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spacing w:before="0" w:beforeAutospacing="0" w:after="0" w:afterAutospacing="0" w:line="61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672BA"/>
          <w:spacing w:val="0"/>
          <w:sz w:val="32"/>
          <w:szCs w:val="32"/>
          <w:bdr w:val="none" w:color="auto" w:sz="0" w:space="0"/>
          <w:shd w:val="clear" w:fill="EDEDED"/>
        </w:rPr>
        <w:t>中山大学附属第八医院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shd w:val="clear" w:fill="FBFBFB"/>
          <w:lang w:val="en-US" w:eastAsia="zh-CN" w:bidi="ar"/>
        </w:rPr>
        <w:t>招聘岗位及要求</w:t>
      </w:r>
    </w:p>
    <w:p>
      <w:pPr>
        <w:keepNext w:val="0"/>
        <w:keepLines w:val="0"/>
        <w:widowControl/>
        <w:suppressLineNumbers w:val="0"/>
        <w:shd w:val="clear" w:fill="FBFBFB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shd w:val="clear" w:fill="FBFBFB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BFBFB"/>
          <w:lang w:val="en-US" w:eastAsia="zh-CN" w:bidi="ar"/>
        </w:rPr>
        <w:drawing>
          <wp:inline distT="0" distB="0" distL="114300" distR="114300">
            <wp:extent cx="6677025" cy="542290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1695"/>
    <w:rsid w:val="6C98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2020-06-08T04:24:00Z</dcterms:created>
  <dc:creator>ASUS</dc:creator>
  <cp:lastModifiedBy>ASUS</cp:lastModifiedBy>
  <dcterms:modified xsi:type="dcterms:W3CDTF">2020-06-08T04:25:17Z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