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4"/>
          <w:szCs w:val="44"/>
        </w:rPr>
      </w:pPr>
      <w:r>
        <w:rPr>
          <w:rFonts w:hint="eastAsia" w:ascii="黑体" w:hAnsi="黑体" w:eastAsia="黑体" w:cs="黑体"/>
          <w:sz w:val="44"/>
          <w:szCs w:val="44"/>
        </w:rPr>
        <w:t>揭阳市揭东区广播电视台</w:t>
      </w:r>
    </w:p>
    <w:p>
      <w:pPr>
        <w:spacing w:line="360" w:lineRule="auto"/>
        <w:jc w:val="center"/>
        <w:rPr>
          <w:rFonts w:ascii="黑体" w:hAnsi="黑体" w:eastAsia="黑体" w:cs="黑体"/>
          <w:color w:val="000000"/>
          <w:sz w:val="44"/>
          <w:szCs w:val="44"/>
        </w:rPr>
      </w:pPr>
      <w:r>
        <w:rPr>
          <w:rFonts w:ascii="黑体" w:hAnsi="黑体" w:eastAsia="黑体" w:cs="黑体"/>
          <w:sz w:val="44"/>
          <w:szCs w:val="44"/>
        </w:rPr>
        <w:t>2020</w:t>
      </w:r>
      <w:r>
        <w:rPr>
          <w:rFonts w:hint="eastAsia" w:ascii="黑体" w:hAnsi="黑体" w:eastAsia="黑体" w:cs="黑体"/>
          <w:sz w:val="44"/>
          <w:szCs w:val="44"/>
        </w:rPr>
        <w:t>年公开招聘专业技术人员</w:t>
      </w:r>
      <w:r>
        <w:rPr>
          <w:rFonts w:hint="eastAsia" w:ascii="黑体" w:hAnsi="黑体" w:eastAsia="黑体" w:cs="黑体"/>
          <w:color w:val="000000"/>
          <w:sz w:val="44"/>
          <w:szCs w:val="44"/>
        </w:rPr>
        <w:t>公告</w:t>
      </w:r>
    </w:p>
    <w:p>
      <w:pPr>
        <w:spacing w:line="360" w:lineRule="auto"/>
        <w:jc w:val="center"/>
        <w:rPr>
          <w:rFonts w:ascii="黑体" w:hAnsi="黑体" w:eastAsia="黑体" w:cs="黑体"/>
          <w:sz w:val="44"/>
          <w:szCs w:val="44"/>
        </w:rPr>
      </w:pPr>
    </w:p>
    <w:p/>
    <w:p>
      <w:pPr>
        <w:spacing w:line="560" w:lineRule="exact"/>
        <w:ind w:firstLine="560" w:firstLineChars="200"/>
        <w:rPr>
          <w:rFonts w:ascii="宋体" w:cs="宋体"/>
          <w:sz w:val="28"/>
          <w:szCs w:val="28"/>
        </w:rPr>
      </w:pPr>
      <w:r>
        <w:rPr>
          <w:rFonts w:hint="eastAsia" w:ascii="宋体" w:hAnsi="宋体" w:cs="宋体"/>
          <w:sz w:val="28"/>
          <w:szCs w:val="28"/>
        </w:rPr>
        <w:t>根据《广东省事业单位公开招聘人员办法》（广东省人民政府令第</w:t>
      </w:r>
      <w:r>
        <w:rPr>
          <w:rFonts w:ascii="宋体" w:hAnsi="宋体" w:cs="宋体"/>
          <w:sz w:val="28"/>
          <w:szCs w:val="28"/>
        </w:rPr>
        <w:t>139</w:t>
      </w:r>
      <w:r>
        <w:rPr>
          <w:rFonts w:hint="eastAsia" w:ascii="宋体" w:hAnsi="宋体" w:cs="宋体"/>
          <w:sz w:val="28"/>
          <w:szCs w:val="28"/>
        </w:rPr>
        <w:t>号）精神，</w:t>
      </w:r>
      <w:r>
        <w:rPr>
          <w:rFonts w:hint="eastAsia" w:ascii="宋体" w:hAnsi="宋体" w:cs="宋体"/>
          <w:kern w:val="0"/>
          <w:sz w:val="28"/>
          <w:szCs w:val="28"/>
        </w:rPr>
        <w:t>经区人民政府批准同意，区委组织部、区广播电视台</w:t>
      </w:r>
      <w:r>
        <w:rPr>
          <w:rFonts w:hint="eastAsia" w:ascii="宋体" w:hAnsi="宋体" w:cs="宋体"/>
          <w:sz w:val="28"/>
          <w:szCs w:val="28"/>
        </w:rPr>
        <w:t>面向社会公开招聘</w:t>
      </w:r>
      <w:r>
        <w:rPr>
          <w:rFonts w:hint="eastAsia" w:ascii="宋体" w:hAnsi="宋体" w:cs="宋体"/>
          <w:kern w:val="0"/>
          <w:sz w:val="28"/>
          <w:szCs w:val="28"/>
        </w:rPr>
        <w:t>专业</w:t>
      </w:r>
      <w:r>
        <w:rPr>
          <w:rFonts w:hint="eastAsia" w:ascii="宋体" w:hAnsi="宋体" w:cs="宋体"/>
          <w:sz w:val="28"/>
          <w:szCs w:val="28"/>
        </w:rPr>
        <w:t>技术人员</w:t>
      </w:r>
      <w:r>
        <w:rPr>
          <w:rFonts w:ascii="宋体" w:hAnsi="宋体" w:cs="宋体"/>
          <w:sz w:val="28"/>
          <w:szCs w:val="28"/>
        </w:rPr>
        <w:t>5</w:t>
      </w:r>
      <w:r>
        <w:rPr>
          <w:rFonts w:hint="eastAsia" w:ascii="宋体" w:hAnsi="宋体" w:cs="宋体"/>
          <w:sz w:val="28"/>
          <w:szCs w:val="28"/>
        </w:rPr>
        <w:t>名。</w:t>
      </w:r>
      <w:r>
        <w:rPr>
          <w:rFonts w:hint="eastAsia" w:ascii="宋体" w:hAnsi="宋体" w:cs="宋体"/>
          <w:kern w:val="0"/>
          <w:sz w:val="28"/>
          <w:szCs w:val="28"/>
          <w:shd w:val="clear" w:color="auto" w:fill="FFFFFF"/>
        </w:rPr>
        <w:t>现就有关事项公告如下：</w:t>
      </w:r>
    </w:p>
    <w:p>
      <w:pPr>
        <w:spacing w:line="560" w:lineRule="exact"/>
        <w:ind w:firstLine="640"/>
        <w:rPr>
          <w:rFonts w:ascii="黑体" w:hAnsi="黑体" w:eastAsia="黑体" w:cs="黑体"/>
          <w:b/>
          <w:bCs/>
          <w:sz w:val="28"/>
          <w:szCs w:val="28"/>
        </w:rPr>
      </w:pPr>
      <w:r>
        <w:rPr>
          <w:rFonts w:hint="eastAsia" w:ascii="黑体" w:hAnsi="黑体" w:eastAsia="黑体" w:cs="黑体"/>
          <w:b/>
          <w:bCs/>
          <w:sz w:val="28"/>
          <w:szCs w:val="28"/>
        </w:rPr>
        <w:t>一、招聘对象、人数和报考条件</w:t>
      </w:r>
    </w:p>
    <w:p>
      <w:pPr>
        <w:spacing w:line="560" w:lineRule="exact"/>
        <w:ind w:firstLine="562" w:firstLineChars="200"/>
        <w:rPr>
          <w:rFonts w:ascii="宋体" w:cs="宋体"/>
          <w:kern w:val="0"/>
          <w:sz w:val="28"/>
          <w:szCs w:val="28"/>
        </w:rPr>
      </w:pPr>
      <w:r>
        <w:rPr>
          <w:rFonts w:hint="eastAsia" w:ascii="楷体" w:hAnsi="楷体" w:eastAsia="楷体" w:cs="楷体"/>
          <w:b/>
          <w:sz w:val="28"/>
          <w:szCs w:val="28"/>
        </w:rPr>
        <w:t>（一）招聘对象。</w:t>
      </w:r>
      <w:r>
        <w:rPr>
          <w:rFonts w:hint="eastAsia" w:ascii="宋体" w:hAnsi="宋体" w:cs="宋体"/>
          <w:kern w:val="0"/>
          <w:sz w:val="28"/>
          <w:szCs w:val="28"/>
        </w:rPr>
        <w:t>普通高等院校</w:t>
      </w:r>
      <w:r>
        <w:rPr>
          <w:rFonts w:ascii="宋体" w:hAnsi="宋体" w:cs="宋体"/>
          <w:kern w:val="0"/>
          <w:sz w:val="28"/>
          <w:szCs w:val="28"/>
        </w:rPr>
        <w:t>2020</w:t>
      </w:r>
      <w:r>
        <w:rPr>
          <w:rFonts w:hint="eastAsia" w:ascii="宋体" w:hAnsi="宋体" w:cs="宋体"/>
          <w:kern w:val="0"/>
          <w:sz w:val="28"/>
          <w:szCs w:val="28"/>
        </w:rPr>
        <w:t>年应届毕业生（含符合广东省普通高等学校毕业生就业择业期政策的毕业生）和社会上具有国家承认学历的人员。</w:t>
      </w:r>
    </w:p>
    <w:p>
      <w:pPr>
        <w:spacing w:line="560" w:lineRule="exact"/>
        <w:ind w:firstLine="562" w:firstLineChars="200"/>
        <w:rPr>
          <w:rFonts w:ascii="宋体" w:cs="宋体"/>
          <w:kern w:val="0"/>
          <w:sz w:val="28"/>
          <w:szCs w:val="28"/>
        </w:rPr>
      </w:pPr>
      <w:r>
        <w:rPr>
          <w:rFonts w:hint="eastAsia" w:ascii="楷体" w:hAnsi="楷体" w:eastAsia="楷体" w:cs="楷体"/>
          <w:b/>
          <w:kern w:val="0"/>
          <w:sz w:val="28"/>
          <w:szCs w:val="28"/>
        </w:rPr>
        <w:t>（二）招聘人数。</w:t>
      </w:r>
      <w:r>
        <w:rPr>
          <w:rFonts w:hint="eastAsia" w:ascii="宋体" w:hAnsi="宋体" w:cs="宋体"/>
          <w:kern w:val="0"/>
          <w:sz w:val="28"/>
          <w:szCs w:val="28"/>
        </w:rPr>
        <w:t>本次招聘专业</w:t>
      </w:r>
      <w:r>
        <w:rPr>
          <w:rFonts w:hint="eastAsia" w:ascii="宋体" w:hAnsi="宋体" w:cs="宋体"/>
          <w:sz w:val="28"/>
          <w:szCs w:val="28"/>
        </w:rPr>
        <w:t>技术人员</w:t>
      </w:r>
      <w:r>
        <w:rPr>
          <w:rFonts w:ascii="宋体" w:hAnsi="宋体" w:cs="宋体"/>
          <w:kern w:val="0"/>
          <w:sz w:val="28"/>
          <w:szCs w:val="28"/>
        </w:rPr>
        <w:t>5</w:t>
      </w:r>
      <w:r>
        <w:rPr>
          <w:rFonts w:hint="eastAsia" w:ascii="宋体" w:hAnsi="宋体" w:cs="宋体"/>
          <w:kern w:val="0"/>
          <w:sz w:val="28"/>
          <w:szCs w:val="28"/>
        </w:rPr>
        <w:t>名。其中：</w:t>
      </w:r>
      <w:r>
        <w:rPr>
          <w:rFonts w:hint="eastAsia" w:ascii="宋体" w:hAnsi="宋体" w:cs="宋体"/>
          <w:sz w:val="28"/>
          <w:szCs w:val="28"/>
        </w:rPr>
        <w:t>全媒体采编员</w:t>
      </w:r>
      <w:r>
        <w:rPr>
          <w:rFonts w:ascii="宋体" w:hAnsi="宋体" w:cs="宋体"/>
          <w:kern w:val="0"/>
          <w:sz w:val="28"/>
          <w:szCs w:val="28"/>
        </w:rPr>
        <w:t>4</w:t>
      </w:r>
      <w:r>
        <w:rPr>
          <w:rFonts w:hint="eastAsia" w:ascii="宋体" w:hAnsi="宋体" w:cs="宋体"/>
          <w:kern w:val="0"/>
          <w:sz w:val="28"/>
          <w:szCs w:val="28"/>
        </w:rPr>
        <w:t>名，</w:t>
      </w:r>
      <w:r>
        <w:rPr>
          <w:rFonts w:hint="eastAsia" w:ascii="宋体" w:hAnsi="宋体" w:cs="宋体"/>
          <w:sz w:val="28"/>
          <w:szCs w:val="28"/>
        </w:rPr>
        <w:t>广播电视技术员</w:t>
      </w:r>
      <w:r>
        <w:rPr>
          <w:rFonts w:ascii="宋体" w:hAnsi="宋体" w:cs="宋体"/>
          <w:sz w:val="28"/>
          <w:szCs w:val="28"/>
        </w:rPr>
        <w:t>1</w:t>
      </w:r>
      <w:r>
        <w:rPr>
          <w:rFonts w:hint="eastAsia" w:ascii="宋体" w:hAnsi="宋体" w:cs="宋体"/>
          <w:kern w:val="0"/>
          <w:sz w:val="28"/>
          <w:szCs w:val="28"/>
        </w:rPr>
        <w:t>名。具体岗位详见《揭东区广播电视台</w:t>
      </w:r>
      <w:r>
        <w:rPr>
          <w:rFonts w:ascii="宋体" w:hAnsi="宋体" w:cs="宋体"/>
          <w:kern w:val="0"/>
          <w:sz w:val="28"/>
          <w:szCs w:val="28"/>
        </w:rPr>
        <w:t>2020</w:t>
      </w:r>
      <w:r>
        <w:rPr>
          <w:rFonts w:hint="eastAsia" w:ascii="宋体" w:hAnsi="宋体" w:cs="宋体"/>
          <w:kern w:val="0"/>
          <w:sz w:val="28"/>
          <w:szCs w:val="28"/>
        </w:rPr>
        <w:t>年公开招聘专业</w:t>
      </w:r>
      <w:r>
        <w:rPr>
          <w:rFonts w:hint="eastAsia" w:ascii="宋体" w:hAnsi="宋体" w:cs="宋体"/>
          <w:sz w:val="28"/>
          <w:szCs w:val="28"/>
        </w:rPr>
        <w:t>技术人员岗</w:t>
      </w:r>
      <w:r>
        <w:rPr>
          <w:rFonts w:hint="eastAsia" w:ascii="宋体" w:hAnsi="宋体" w:cs="宋体"/>
          <w:kern w:val="0"/>
          <w:sz w:val="28"/>
          <w:szCs w:val="28"/>
        </w:rPr>
        <w:t>位表》（附件</w:t>
      </w:r>
      <w:r>
        <w:rPr>
          <w:rFonts w:ascii="宋体" w:hAnsi="宋体" w:cs="宋体"/>
          <w:kern w:val="0"/>
          <w:sz w:val="28"/>
          <w:szCs w:val="28"/>
        </w:rPr>
        <w:t>1</w:t>
      </w:r>
      <w:r>
        <w:rPr>
          <w:rFonts w:hint="eastAsia" w:ascii="宋体" w:hAnsi="宋体" w:cs="宋体"/>
          <w:kern w:val="0"/>
          <w:sz w:val="28"/>
          <w:szCs w:val="28"/>
        </w:rPr>
        <w:t>）。</w:t>
      </w:r>
    </w:p>
    <w:p>
      <w:pPr>
        <w:spacing w:line="560" w:lineRule="exact"/>
        <w:ind w:firstLine="562" w:firstLineChars="200"/>
        <w:rPr>
          <w:rFonts w:ascii="宋体" w:cs="宋体"/>
          <w:kern w:val="0"/>
          <w:sz w:val="28"/>
          <w:szCs w:val="28"/>
          <w:shd w:val="clear" w:color="auto" w:fill="FFFFFF"/>
        </w:rPr>
      </w:pPr>
      <w:r>
        <w:rPr>
          <w:rFonts w:hint="eastAsia" w:ascii="楷体" w:hAnsi="楷体" w:eastAsia="楷体" w:cs="楷体"/>
          <w:b/>
          <w:sz w:val="28"/>
          <w:szCs w:val="28"/>
        </w:rPr>
        <w:t>（三）报考条件。</w:t>
      </w:r>
      <w:r>
        <w:rPr>
          <w:rFonts w:hint="eastAsia" w:ascii="宋体" w:hAnsi="宋体" w:cs="宋体"/>
          <w:kern w:val="0"/>
          <w:sz w:val="28"/>
          <w:szCs w:val="28"/>
          <w:shd w:val="clear" w:color="auto" w:fill="FFFFFF"/>
        </w:rPr>
        <w:t>应聘的报考者必须具备以下条件：</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1</w:t>
      </w:r>
      <w:r>
        <w:rPr>
          <w:rFonts w:hint="eastAsia" w:ascii="宋体" w:hAnsi="宋体" w:cs="宋体"/>
          <w:kern w:val="0"/>
          <w:sz w:val="28"/>
          <w:szCs w:val="28"/>
          <w:shd w:val="clear" w:color="auto" w:fill="FFFFFF"/>
        </w:rPr>
        <w:t>、遵守中华人民共和国宪法和法律。</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2</w:t>
      </w:r>
      <w:r>
        <w:rPr>
          <w:rFonts w:hint="eastAsia" w:ascii="宋体" w:hAnsi="宋体" w:cs="宋体"/>
          <w:kern w:val="0"/>
          <w:sz w:val="28"/>
          <w:szCs w:val="28"/>
          <w:shd w:val="clear" w:color="auto" w:fill="FFFFFF"/>
        </w:rPr>
        <w:t>、热爱新闻媒体事业，无不良表现。</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3</w:t>
      </w:r>
      <w:r>
        <w:rPr>
          <w:rFonts w:hint="eastAsia" w:ascii="宋体" w:hAnsi="宋体" w:cs="宋体"/>
          <w:kern w:val="0"/>
          <w:sz w:val="28"/>
          <w:szCs w:val="28"/>
          <w:shd w:val="clear" w:color="auto" w:fill="FFFFFF"/>
        </w:rPr>
        <w:t>、具备良好的品行和职业道德。</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4</w:t>
      </w:r>
      <w:r>
        <w:rPr>
          <w:rFonts w:hint="eastAsia" w:ascii="宋体" w:hAnsi="宋体" w:cs="宋体"/>
          <w:kern w:val="0"/>
          <w:sz w:val="28"/>
          <w:szCs w:val="28"/>
          <w:shd w:val="clear" w:color="auto" w:fill="FFFFFF"/>
        </w:rPr>
        <w:t>、适应岗位要求的身体、心理条件。</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5</w:t>
      </w:r>
      <w:r>
        <w:rPr>
          <w:rFonts w:hint="eastAsia" w:ascii="宋体" w:hAnsi="宋体" w:cs="宋体"/>
          <w:kern w:val="0"/>
          <w:sz w:val="28"/>
          <w:szCs w:val="28"/>
          <w:shd w:val="clear" w:color="auto" w:fill="FFFFFF"/>
        </w:rPr>
        <w:t>、符合计划生育政策规定。</w:t>
      </w:r>
    </w:p>
    <w:p>
      <w:pPr>
        <w:spacing w:line="560" w:lineRule="exact"/>
        <w:ind w:firstLine="560" w:firstLineChars="200"/>
        <w:rPr>
          <w:rFonts w:ascii="宋体" w:cs="宋体"/>
          <w:kern w:val="0"/>
          <w:sz w:val="28"/>
          <w:szCs w:val="28"/>
          <w:shd w:val="clear" w:color="auto" w:fill="FFFFFF"/>
        </w:rPr>
      </w:pPr>
      <w:r>
        <w:rPr>
          <w:rFonts w:ascii="宋体" w:hAnsi="宋体" w:cs="宋体"/>
          <w:kern w:val="0"/>
          <w:sz w:val="28"/>
          <w:szCs w:val="28"/>
          <w:shd w:val="clear" w:color="auto" w:fill="FFFFFF"/>
        </w:rPr>
        <w:t>6</w:t>
      </w:r>
      <w:r>
        <w:rPr>
          <w:rFonts w:hint="eastAsia" w:ascii="宋体" w:hAnsi="宋体" w:cs="宋体"/>
          <w:kern w:val="0"/>
          <w:sz w:val="28"/>
          <w:szCs w:val="28"/>
          <w:shd w:val="clear" w:color="auto" w:fill="FFFFFF"/>
        </w:rPr>
        <w:t>、法律、法规规定的其他条件。</w:t>
      </w:r>
    </w:p>
    <w:p>
      <w:pPr>
        <w:spacing w:line="560" w:lineRule="exact"/>
        <w:ind w:firstLine="560" w:firstLineChars="200"/>
        <w:rPr>
          <w:rFonts w:ascii="宋体" w:cs="宋体"/>
          <w:kern w:val="0"/>
          <w:sz w:val="28"/>
          <w:szCs w:val="28"/>
        </w:rPr>
      </w:pPr>
      <w:r>
        <w:rPr>
          <w:rFonts w:hint="eastAsia" w:ascii="宋体" w:hAnsi="宋体" w:cs="宋体"/>
          <w:kern w:val="0"/>
          <w:sz w:val="28"/>
          <w:szCs w:val="28"/>
          <w:shd w:val="clear" w:color="auto" w:fill="FFFFFF"/>
        </w:rPr>
        <w:t>涉嫌违法违纪，正在接受审查尚未作出结论的，或其他不符合事业单位招聘条件的人员，不接受其报名</w:t>
      </w:r>
      <w:r>
        <w:rPr>
          <w:rFonts w:hint="eastAsia" w:ascii="宋体" w:hAnsi="宋体" w:cs="宋体"/>
          <w:kern w:val="0"/>
          <w:sz w:val="28"/>
          <w:szCs w:val="28"/>
        </w:rPr>
        <w:t>。</w:t>
      </w:r>
      <w:r>
        <w:rPr>
          <w:rFonts w:ascii="宋体" w:hAnsi="宋体" w:cs="宋体"/>
          <w:kern w:val="0"/>
          <w:sz w:val="28"/>
          <w:szCs w:val="28"/>
        </w:rPr>
        <w:t xml:space="preserve">   </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二、薪酬待遇</w:t>
      </w:r>
    </w:p>
    <w:p>
      <w:pPr>
        <w:spacing w:line="560" w:lineRule="exact"/>
        <w:ind w:firstLine="560" w:firstLineChars="200"/>
        <w:rPr>
          <w:rFonts w:ascii="宋体" w:cs="宋体"/>
          <w:sz w:val="28"/>
          <w:szCs w:val="28"/>
        </w:rPr>
      </w:pPr>
      <w:r>
        <w:rPr>
          <w:rFonts w:hint="eastAsia" w:ascii="宋体" w:hAnsi="宋体" w:cs="宋体"/>
          <w:sz w:val="28"/>
          <w:szCs w:val="28"/>
        </w:rPr>
        <w:t>获聘人员为事业编制人员，按所聘岗位执行揭东区现行事业单位工作人员薪酬待遇和聘用单位相关待遇。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三、报名</w:t>
      </w:r>
    </w:p>
    <w:p>
      <w:pPr>
        <w:spacing w:line="560" w:lineRule="exact"/>
        <w:ind w:firstLine="562" w:firstLineChars="200"/>
        <w:rPr>
          <w:rFonts w:ascii="宋体" w:cs="宋体"/>
          <w:kern w:val="0"/>
          <w:sz w:val="28"/>
          <w:szCs w:val="28"/>
        </w:rPr>
      </w:pPr>
      <w:r>
        <w:rPr>
          <w:rFonts w:hint="eastAsia" w:ascii="楷体" w:hAnsi="楷体" w:eastAsia="楷体" w:cs="楷体"/>
          <w:b/>
          <w:kern w:val="0"/>
          <w:sz w:val="28"/>
          <w:szCs w:val="28"/>
        </w:rPr>
        <w:t>（一）报名时间：</w:t>
      </w:r>
      <w:r>
        <w:rPr>
          <w:rFonts w:ascii="宋体" w:hAnsi="宋体" w:cs="宋体"/>
          <w:kern w:val="0"/>
          <w:sz w:val="28"/>
          <w:szCs w:val="28"/>
        </w:rPr>
        <w:t>2020</w:t>
      </w:r>
      <w:r>
        <w:rPr>
          <w:rFonts w:hint="eastAsia" w:ascii="宋体" w:hAnsi="宋体" w:cs="宋体"/>
          <w:kern w:val="0"/>
          <w:sz w:val="28"/>
          <w:szCs w:val="28"/>
        </w:rPr>
        <w:t>年</w:t>
      </w:r>
      <w:r>
        <w:rPr>
          <w:rFonts w:ascii="宋体" w:hAnsi="宋体" w:cs="宋体"/>
          <w:kern w:val="0"/>
          <w:sz w:val="28"/>
          <w:szCs w:val="28"/>
        </w:rPr>
        <w:t>7</w:t>
      </w:r>
      <w:r>
        <w:rPr>
          <w:rFonts w:hint="eastAsia" w:ascii="宋体" w:hAnsi="宋体" w:cs="宋体"/>
          <w:kern w:val="0"/>
          <w:sz w:val="28"/>
          <w:szCs w:val="28"/>
        </w:rPr>
        <w:t>月</w:t>
      </w:r>
      <w:r>
        <w:rPr>
          <w:rFonts w:hint="eastAsia" w:ascii="宋体" w:hAnsi="宋体" w:cs="宋体"/>
          <w:kern w:val="0"/>
          <w:sz w:val="28"/>
          <w:szCs w:val="28"/>
          <w:lang w:val="en-US" w:eastAsia="zh-CN"/>
        </w:rPr>
        <w:t>16</w:t>
      </w:r>
      <w:r>
        <w:rPr>
          <w:rFonts w:hint="eastAsia" w:ascii="宋体" w:hAnsi="宋体" w:cs="宋体"/>
          <w:kern w:val="0"/>
          <w:sz w:val="28"/>
          <w:szCs w:val="28"/>
        </w:rPr>
        <w:t>日</w:t>
      </w:r>
      <w:r>
        <w:rPr>
          <w:rFonts w:ascii="宋体" w:hAnsi="宋体" w:cs="宋体"/>
          <w:kern w:val="0"/>
          <w:sz w:val="28"/>
          <w:szCs w:val="28"/>
        </w:rPr>
        <w:t>—</w:t>
      </w:r>
      <w:r>
        <w:rPr>
          <w:rFonts w:hint="eastAsia" w:ascii="宋体" w:hAnsi="宋体" w:cs="宋体"/>
          <w:kern w:val="0"/>
          <w:sz w:val="28"/>
          <w:szCs w:val="28"/>
          <w:lang w:val="en-US" w:eastAsia="zh-CN"/>
        </w:rPr>
        <w:t>23</w:t>
      </w:r>
      <w:r>
        <w:rPr>
          <w:rFonts w:hint="eastAsia" w:ascii="宋体" w:hAnsi="宋体" w:cs="宋体"/>
          <w:kern w:val="0"/>
          <w:sz w:val="28"/>
          <w:szCs w:val="28"/>
        </w:rPr>
        <w:t>日（按上班时间）。视疫情情况，如有特殊，另行通知。</w:t>
      </w:r>
    </w:p>
    <w:p>
      <w:pPr>
        <w:spacing w:line="560" w:lineRule="exact"/>
        <w:ind w:firstLine="562" w:firstLineChars="200"/>
        <w:rPr>
          <w:rFonts w:ascii="宋体" w:cs="宋体"/>
          <w:kern w:val="0"/>
          <w:sz w:val="28"/>
          <w:szCs w:val="28"/>
        </w:rPr>
      </w:pPr>
      <w:r>
        <w:rPr>
          <w:rFonts w:hint="eastAsia" w:ascii="楷体" w:hAnsi="楷体" w:eastAsia="楷体" w:cs="楷体"/>
          <w:b/>
          <w:kern w:val="0"/>
          <w:sz w:val="28"/>
          <w:szCs w:val="28"/>
        </w:rPr>
        <w:t>（二）报名地点。</w:t>
      </w:r>
      <w:r>
        <w:rPr>
          <w:rFonts w:hint="eastAsia" w:ascii="宋体" w:hAnsi="宋体" w:cs="宋体"/>
          <w:kern w:val="0"/>
          <w:sz w:val="28"/>
          <w:szCs w:val="28"/>
        </w:rPr>
        <w:t>揭阳市揭东区广播电视台人事监察股（区广播电视台办公楼</w:t>
      </w:r>
      <w:r>
        <w:rPr>
          <w:rFonts w:ascii="宋体" w:hAnsi="宋体" w:cs="宋体"/>
          <w:kern w:val="0"/>
          <w:sz w:val="28"/>
          <w:szCs w:val="28"/>
        </w:rPr>
        <w:t>5</w:t>
      </w:r>
      <w:r>
        <w:rPr>
          <w:rFonts w:hint="eastAsia" w:ascii="宋体" w:hAnsi="宋体" w:cs="宋体"/>
          <w:kern w:val="0"/>
          <w:sz w:val="28"/>
          <w:szCs w:val="28"/>
        </w:rPr>
        <w:t>楼）。</w:t>
      </w:r>
    </w:p>
    <w:p>
      <w:pPr>
        <w:spacing w:line="560" w:lineRule="exact"/>
        <w:ind w:firstLine="562" w:firstLineChars="200"/>
        <w:rPr>
          <w:rFonts w:ascii="宋体" w:cs="宋体"/>
          <w:kern w:val="0"/>
          <w:sz w:val="28"/>
          <w:szCs w:val="28"/>
        </w:rPr>
      </w:pPr>
      <w:r>
        <w:rPr>
          <w:rFonts w:hint="eastAsia" w:ascii="楷体" w:hAnsi="楷体" w:eastAsia="楷体" w:cs="楷体"/>
          <w:b/>
          <w:kern w:val="0"/>
          <w:sz w:val="28"/>
          <w:szCs w:val="28"/>
        </w:rPr>
        <w:t>（三）报名要求。</w:t>
      </w:r>
      <w:r>
        <w:rPr>
          <w:rFonts w:hint="eastAsia" w:ascii="宋体" w:hAnsi="宋体" w:cs="宋体"/>
          <w:kern w:val="0"/>
          <w:sz w:val="28"/>
          <w:szCs w:val="28"/>
        </w:rPr>
        <w:t>采取现场报名方式，应聘者本人须按规定时间到现场报名，逾期不予受理。报名时须提交下列材料：</w:t>
      </w:r>
    </w:p>
    <w:p>
      <w:pPr>
        <w:spacing w:line="560" w:lineRule="exact"/>
        <w:ind w:firstLine="64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、《揭东区广播电视台</w:t>
      </w:r>
      <w:r>
        <w:rPr>
          <w:rFonts w:ascii="宋体" w:hAnsi="宋体" w:cs="宋体"/>
          <w:kern w:val="0"/>
          <w:sz w:val="28"/>
          <w:szCs w:val="28"/>
        </w:rPr>
        <w:t>2020</w:t>
      </w:r>
      <w:r>
        <w:rPr>
          <w:rFonts w:hint="eastAsia" w:ascii="宋体" w:hAnsi="宋体" w:cs="宋体"/>
          <w:kern w:val="0"/>
          <w:sz w:val="28"/>
          <w:szCs w:val="28"/>
        </w:rPr>
        <w:t>年公开招聘专业</w:t>
      </w:r>
      <w:r>
        <w:rPr>
          <w:rFonts w:hint="eastAsia" w:ascii="宋体" w:hAnsi="宋体" w:cs="宋体"/>
          <w:sz w:val="28"/>
          <w:szCs w:val="28"/>
        </w:rPr>
        <w:t>技术人员报名</w:t>
      </w:r>
      <w:r>
        <w:rPr>
          <w:rFonts w:hint="eastAsia" w:ascii="宋体" w:hAnsi="宋体" w:cs="宋体"/>
          <w:kern w:val="0"/>
          <w:sz w:val="28"/>
          <w:szCs w:val="28"/>
        </w:rPr>
        <w:t>表》（附件</w:t>
      </w:r>
      <w:r>
        <w:rPr>
          <w:rFonts w:ascii="宋体" w:hAnsi="宋体" w:cs="宋体"/>
          <w:kern w:val="0"/>
          <w:sz w:val="28"/>
          <w:szCs w:val="28"/>
        </w:rPr>
        <w:t>2</w:t>
      </w:r>
      <w:r>
        <w:rPr>
          <w:rFonts w:hint="eastAsia" w:ascii="宋体" w:hAnsi="宋体" w:cs="宋体"/>
          <w:kern w:val="0"/>
          <w:sz w:val="28"/>
          <w:szCs w:val="28"/>
        </w:rPr>
        <w:t>）一式两份（录入个人信息后用</w:t>
      </w:r>
      <w:r>
        <w:rPr>
          <w:rFonts w:ascii="宋体" w:hAnsi="宋体" w:cs="宋体"/>
          <w:kern w:val="0"/>
          <w:sz w:val="28"/>
          <w:szCs w:val="28"/>
        </w:rPr>
        <w:t>A4</w:t>
      </w:r>
      <w:r>
        <w:rPr>
          <w:rFonts w:hint="eastAsia" w:ascii="宋体" w:hAnsi="宋体" w:cs="宋体"/>
          <w:kern w:val="0"/>
          <w:sz w:val="28"/>
          <w:szCs w:val="28"/>
        </w:rPr>
        <w:t>纸打印并黏贴近期正面免冠小一寸彩色相片）。</w:t>
      </w:r>
    </w:p>
    <w:p>
      <w:pPr>
        <w:spacing w:line="560" w:lineRule="exact"/>
        <w:ind w:firstLine="64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、报考人员所学专业与报考岗位必须对应，所学专业的专业代码参见《广东省考试录用公务员专业目录</w:t>
      </w:r>
      <w:r>
        <w:rPr>
          <w:rFonts w:ascii="宋体" w:hAnsi="宋体" w:cs="宋体"/>
          <w:kern w:val="0"/>
          <w:sz w:val="28"/>
          <w:szCs w:val="28"/>
        </w:rPr>
        <w:t>(2019</w:t>
      </w:r>
      <w:r>
        <w:rPr>
          <w:rFonts w:hint="eastAsia" w:ascii="宋体" w:hAnsi="宋体" w:cs="宋体"/>
          <w:kern w:val="0"/>
          <w:sz w:val="28"/>
          <w:szCs w:val="28"/>
        </w:rPr>
        <w:t>年版</w:t>
      </w:r>
      <w:r>
        <w:rPr>
          <w:rFonts w:ascii="宋体" w:hAnsi="宋体" w:cs="宋体"/>
          <w:kern w:val="0"/>
          <w:sz w:val="28"/>
          <w:szCs w:val="28"/>
        </w:rPr>
        <w:t>)</w:t>
      </w:r>
      <w:r>
        <w:rPr>
          <w:rFonts w:hint="eastAsia" w:ascii="宋体" w:hAnsi="宋体" w:cs="宋体"/>
          <w:kern w:val="0"/>
          <w:sz w:val="28"/>
          <w:szCs w:val="28"/>
        </w:rPr>
        <w:t>》，各岗位专业代码详见《揭东区广播电视台</w:t>
      </w:r>
      <w:r>
        <w:rPr>
          <w:rFonts w:ascii="宋体" w:hAnsi="宋体" w:cs="宋体"/>
          <w:kern w:val="0"/>
          <w:sz w:val="28"/>
          <w:szCs w:val="28"/>
        </w:rPr>
        <w:t>2020</w:t>
      </w:r>
      <w:r>
        <w:rPr>
          <w:rFonts w:hint="eastAsia" w:ascii="宋体" w:hAnsi="宋体" w:cs="宋体"/>
          <w:kern w:val="0"/>
          <w:sz w:val="28"/>
          <w:szCs w:val="28"/>
        </w:rPr>
        <w:t>年公开招聘专业技术人员岗位表》（附件</w:t>
      </w:r>
      <w:r>
        <w:rPr>
          <w:rFonts w:ascii="宋体" w:hAnsi="宋体" w:cs="宋体"/>
          <w:kern w:val="0"/>
          <w:sz w:val="28"/>
          <w:szCs w:val="28"/>
        </w:rPr>
        <w:t>1</w:t>
      </w:r>
      <w:r>
        <w:rPr>
          <w:rFonts w:hint="eastAsia" w:ascii="宋体" w:hAnsi="宋体" w:cs="宋体"/>
          <w:kern w:val="0"/>
          <w:sz w:val="28"/>
          <w:szCs w:val="28"/>
        </w:rPr>
        <w:t>）。</w:t>
      </w:r>
      <w:r>
        <w:rPr>
          <w:rFonts w:ascii="宋体" w:cs="宋体"/>
          <w:kern w:val="0"/>
          <w:sz w:val="28"/>
          <w:szCs w:val="28"/>
        </w:rPr>
        <w:t> </w:t>
      </w:r>
    </w:p>
    <w:p>
      <w:pPr>
        <w:spacing w:line="560" w:lineRule="exact"/>
        <w:ind w:firstLine="560" w:firstLineChars="200"/>
        <w:rPr>
          <w:rFonts w:ascii="宋体" w:cs="宋体"/>
          <w:color w:val="FF0000"/>
          <w:sz w:val="28"/>
          <w:szCs w:val="28"/>
        </w:rPr>
      </w:pPr>
      <w:r>
        <w:rPr>
          <w:rFonts w:ascii="宋体" w:hAnsi="宋体" w:cs="宋体"/>
          <w:sz w:val="28"/>
          <w:szCs w:val="28"/>
        </w:rPr>
        <w:t>3</w:t>
      </w:r>
      <w:r>
        <w:rPr>
          <w:rFonts w:hint="eastAsia" w:ascii="宋体" w:hAnsi="宋体" w:cs="宋体"/>
          <w:sz w:val="28"/>
          <w:szCs w:val="28"/>
        </w:rPr>
        <w:t>、身份证原件及复印件</w:t>
      </w:r>
      <w:r>
        <w:rPr>
          <w:rFonts w:ascii="宋体" w:hAnsi="宋体" w:cs="宋体"/>
          <w:sz w:val="28"/>
          <w:szCs w:val="28"/>
        </w:rPr>
        <w:t>2</w:t>
      </w:r>
      <w:r>
        <w:rPr>
          <w:rFonts w:hint="eastAsia" w:ascii="宋体" w:hAnsi="宋体" w:cs="宋体"/>
          <w:sz w:val="28"/>
          <w:szCs w:val="28"/>
        </w:rPr>
        <w:t>份。</w:t>
      </w:r>
    </w:p>
    <w:p>
      <w:pPr>
        <w:spacing w:line="56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、毕业证书原件及复印件</w:t>
      </w:r>
      <w:r>
        <w:rPr>
          <w:rFonts w:ascii="宋体" w:hAnsi="宋体" w:cs="宋体"/>
          <w:sz w:val="28"/>
          <w:szCs w:val="28"/>
        </w:rPr>
        <w:t>2</w:t>
      </w:r>
      <w:r>
        <w:rPr>
          <w:rFonts w:hint="eastAsia" w:ascii="宋体" w:hAnsi="宋体" w:cs="宋体"/>
          <w:sz w:val="28"/>
          <w:szCs w:val="28"/>
        </w:rPr>
        <w:t>张（属全日制毕业生应提供全日制普通高校本科毕业生就业通知书；属全日制应届毕业生应提供学生推荐表）并提供学历认证证明书。</w:t>
      </w:r>
    </w:p>
    <w:p>
      <w:pPr>
        <w:spacing w:line="560" w:lineRule="exact"/>
        <w:ind w:firstLine="560" w:firstLineChars="200"/>
        <w:rPr>
          <w:rFonts w:ascii="宋体" w:cs="宋体"/>
          <w:color w:val="FF0000"/>
          <w:sz w:val="28"/>
          <w:szCs w:val="28"/>
        </w:rPr>
      </w:pPr>
      <w:r>
        <w:rPr>
          <w:rFonts w:ascii="宋体" w:hAnsi="宋体" w:cs="宋体"/>
          <w:sz w:val="28"/>
          <w:szCs w:val="28"/>
        </w:rPr>
        <w:t>5</w:t>
      </w:r>
      <w:r>
        <w:rPr>
          <w:rFonts w:hint="eastAsia" w:ascii="宋体" w:hAnsi="宋体" w:cs="宋体"/>
          <w:sz w:val="28"/>
          <w:szCs w:val="28"/>
        </w:rPr>
        <w:t>、有关资质材料，获奖证书原件及复印件</w:t>
      </w:r>
      <w:r>
        <w:rPr>
          <w:rFonts w:ascii="宋体" w:hAnsi="宋体" w:cs="宋体"/>
          <w:sz w:val="28"/>
          <w:szCs w:val="28"/>
        </w:rPr>
        <w:t>2</w:t>
      </w:r>
      <w:r>
        <w:rPr>
          <w:rFonts w:hint="eastAsia" w:ascii="宋体" w:hAnsi="宋体" w:cs="宋体"/>
          <w:sz w:val="28"/>
          <w:szCs w:val="28"/>
        </w:rPr>
        <w:t>份。</w:t>
      </w:r>
    </w:p>
    <w:p>
      <w:pPr>
        <w:spacing w:line="560" w:lineRule="exact"/>
        <w:ind w:left="559" w:leftChars="266"/>
        <w:rPr>
          <w:rFonts w:ascii="宋体" w:cs="宋体"/>
          <w:spacing w:val="-6"/>
          <w:kern w:val="0"/>
          <w:sz w:val="28"/>
          <w:szCs w:val="28"/>
        </w:rPr>
      </w:pPr>
      <w:r>
        <w:rPr>
          <w:rFonts w:ascii="宋体" w:hAnsi="宋体" w:cs="宋体"/>
          <w:kern w:val="0"/>
          <w:sz w:val="28"/>
          <w:szCs w:val="28"/>
        </w:rPr>
        <w:t>6</w:t>
      </w:r>
      <w:r>
        <w:rPr>
          <w:rFonts w:hint="eastAsia" w:ascii="宋体" w:hAnsi="宋体" w:cs="宋体"/>
          <w:kern w:val="0"/>
          <w:sz w:val="28"/>
          <w:szCs w:val="28"/>
        </w:rPr>
        <w:t>、</w:t>
      </w:r>
      <w:r>
        <w:rPr>
          <w:rFonts w:hint="eastAsia" w:ascii="宋体" w:hAnsi="宋体" w:cs="宋体"/>
          <w:spacing w:val="-6"/>
          <w:kern w:val="0"/>
          <w:sz w:val="28"/>
          <w:szCs w:val="28"/>
        </w:rPr>
        <w:t>已婚的提供户口所在地《计划生育证明书》、结婚证（原件）。</w:t>
      </w:r>
    </w:p>
    <w:p>
      <w:pPr>
        <w:spacing w:line="560" w:lineRule="exac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、非应届的毕业生需提供户口所在地派出所出具的无违法违纪记录证明（原件）。</w:t>
      </w:r>
    </w:p>
    <w:p>
      <w:pPr>
        <w:spacing w:line="560" w:lineRule="exact"/>
        <w:ind w:firstLine="640"/>
        <w:rPr>
          <w:rFonts w:ascii="宋体" w:cs="宋体"/>
          <w:kern w:val="0"/>
          <w:sz w:val="28"/>
          <w:szCs w:val="28"/>
        </w:rPr>
      </w:pPr>
      <w:r>
        <w:rPr>
          <w:rFonts w:hint="eastAsia" w:ascii="宋体" w:hAnsi="宋体" w:cs="宋体"/>
          <w:kern w:val="0"/>
          <w:sz w:val="28"/>
          <w:szCs w:val="28"/>
        </w:rPr>
        <w:t>证书、证明材料提交原件及复印件的，待查验后退回原件。</w:t>
      </w:r>
    </w:p>
    <w:p>
      <w:pPr>
        <w:spacing w:line="560" w:lineRule="exact"/>
        <w:ind w:firstLine="640"/>
        <w:rPr>
          <w:rFonts w:ascii="宋体" w:cs="宋体"/>
          <w:kern w:val="0"/>
          <w:sz w:val="28"/>
          <w:szCs w:val="28"/>
        </w:rPr>
      </w:pPr>
      <w:r>
        <w:rPr>
          <w:rFonts w:hint="eastAsia" w:ascii="宋体" w:hAnsi="宋体" w:cs="宋体"/>
          <w:kern w:val="0"/>
          <w:sz w:val="28"/>
          <w:szCs w:val="28"/>
        </w:rPr>
        <w:t>应聘者只能选择一个岗位报名，报考多个岗位的，取消报名资格。考生须诚信报名、诚信考试。凡提供虚假报考申请材料的，一经查实，即取消报考资格。对伪造、变造有关证件、材料、信息，骗取考试资格的，将按有关规定予以处理。涉嫌犯罪的，移送司法机关处理。</w:t>
      </w:r>
    </w:p>
    <w:p>
      <w:pPr>
        <w:spacing w:line="560" w:lineRule="exact"/>
        <w:ind w:firstLine="640"/>
        <w:rPr>
          <w:rFonts w:ascii="宋体" w:cs="宋体"/>
          <w:kern w:val="0"/>
          <w:sz w:val="28"/>
          <w:szCs w:val="28"/>
        </w:rPr>
      </w:pPr>
      <w:r>
        <w:rPr>
          <w:rFonts w:ascii="宋体" w:hAnsi="宋体" w:cs="宋体"/>
          <w:kern w:val="0"/>
          <w:sz w:val="28"/>
          <w:szCs w:val="28"/>
        </w:rPr>
        <w:t>8</w:t>
      </w:r>
      <w:r>
        <w:rPr>
          <w:rFonts w:hint="eastAsia" w:ascii="宋体" w:hAnsi="宋体" w:cs="宋体"/>
          <w:kern w:val="0"/>
          <w:sz w:val="28"/>
          <w:szCs w:val="28"/>
        </w:rPr>
        <w:t>、其他要求。报考者须注册使用“粤省事”小程序（操作流程：微信</w:t>
      </w:r>
      <w:r>
        <w:rPr>
          <w:rFonts w:hint="eastAsia" w:ascii="宋体" w:cs="宋体"/>
          <w:kern w:val="0"/>
          <w:sz w:val="28"/>
          <w:szCs w:val="28"/>
        </w:rPr>
        <w:t>→</w:t>
      </w:r>
      <w:r>
        <w:rPr>
          <w:rFonts w:hint="eastAsia" w:ascii="宋体" w:hAnsi="宋体" w:cs="宋体"/>
          <w:kern w:val="0"/>
          <w:sz w:val="28"/>
          <w:szCs w:val="28"/>
        </w:rPr>
        <w:t>小程序</w:t>
      </w:r>
      <w:r>
        <w:rPr>
          <w:rFonts w:hint="eastAsia" w:ascii="宋体" w:cs="宋体"/>
          <w:kern w:val="0"/>
          <w:sz w:val="28"/>
          <w:szCs w:val="28"/>
        </w:rPr>
        <w:t>→</w:t>
      </w:r>
      <w:r>
        <w:rPr>
          <w:rFonts w:hint="eastAsia" w:ascii="宋体" w:hAnsi="宋体" w:cs="宋体"/>
          <w:kern w:val="0"/>
          <w:sz w:val="28"/>
          <w:szCs w:val="28"/>
        </w:rPr>
        <w:t>粤省事</w:t>
      </w:r>
      <w:r>
        <w:rPr>
          <w:rFonts w:hint="eastAsia" w:ascii="宋体" w:cs="宋体"/>
          <w:kern w:val="0"/>
          <w:sz w:val="28"/>
          <w:szCs w:val="28"/>
        </w:rPr>
        <w:t>→</w:t>
      </w:r>
      <w:r>
        <w:rPr>
          <w:rFonts w:hint="eastAsia" w:ascii="宋体" w:hAnsi="宋体" w:cs="宋体"/>
          <w:kern w:val="0"/>
          <w:sz w:val="28"/>
          <w:szCs w:val="28"/>
        </w:rPr>
        <w:t>粤康码</w:t>
      </w:r>
      <w:r>
        <w:rPr>
          <w:rFonts w:hint="eastAsia" w:ascii="宋体" w:cs="宋体"/>
          <w:kern w:val="0"/>
          <w:sz w:val="28"/>
          <w:szCs w:val="28"/>
        </w:rPr>
        <w:t>→</w:t>
      </w:r>
      <w:r>
        <w:rPr>
          <w:rFonts w:hint="eastAsia" w:ascii="宋体" w:hAnsi="宋体" w:cs="宋体"/>
          <w:kern w:val="0"/>
          <w:sz w:val="28"/>
          <w:szCs w:val="28"/>
        </w:rPr>
        <w:t>健康申报</w:t>
      </w:r>
      <w:r>
        <w:rPr>
          <w:rFonts w:hint="eastAsia" w:ascii="宋体" w:cs="宋体"/>
          <w:kern w:val="0"/>
          <w:sz w:val="28"/>
          <w:szCs w:val="28"/>
        </w:rPr>
        <w:t>→</w:t>
      </w:r>
      <w:r>
        <w:rPr>
          <w:rFonts w:hint="eastAsia" w:ascii="宋体" w:hAnsi="宋体" w:cs="宋体"/>
          <w:kern w:val="0"/>
          <w:sz w:val="28"/>
          <w:szCs w:val="28"/>
        </w:rPr>
        <w:t>个人自查健康申报</w:t>
      </w:r>
      <w:r>
        <w:rPr>
          <w:rFonts w:hint="eastAsia" w:ascii="宋体" w:cs="宋体"/>
          <w:kern w:val="0"/>
          <w:sz w:val="28"/>
          <w:szCs w:val="28"/>
        </w:rPr>
        <w:t>→</w:t>
      </w:r>
      <w:r>
        <w:rPr>
          <w:rFonts w:hint="eastAsia" w:ascii="宋体" w:hAnsi="宋体" w:cs="宋体"/>
          <w:kern w:val="0"/>
          <w:sz w:val="28"/>
          <w:szCs w:val="28"/>
        </w:rPr>
        <w:t>如实申报健康情况</w:t>
      </w:r>
      <w:r>
        <w:rPr>
          <w:rFonts w:hint="eastAsia" w:ascii="宋体" w:cs="宋体"/>
          <w:kern w:val="0"/>
          <w:sz w:val="28"/>
          <w:szCs w:val="28"/>
        </w:rPr>
        <w:t>→</w:t>
      </w:r>
      <w:r>
        <w:rPr>
          <w:rFonts w:hint="eastAsia" w:ascii="宋体" w:hAnsi="宋体" w:cs="宋体"/>
          <w:kern w:val="0"/>
          <w:sz w:val="28"/>
          <w:szCs w:val="28"/>
        </w:rPr>
        <w:t>提交），现场报名确认前需提前</w:t>
      </w:r>
      <w:r>
        <w:rPr>
          <w:rFonts w:ascii="宋体" w:hAnsi="宋体" w:cs="宋体"/>
          <w:kern w:val="0"/>
          <w:sz w:val="28"/>
          <w:szCs w:val="28"/>
        </w:rPr>
        <w:t>7</w:t>
      </w:r>
      <w:r>
        <w:rPr>
          <w:rFonts w:hint="eastAsia" w:ascii="宋体" w:hAnsi="宋体" w:cs="宋体"/>
          <w:kern w:val="0"/>
          <w:sz w:val="28"/>
          <w:szCs w:val="28"/>
        </w:rPr>
        <w:t>天以上在粤康码上进行每日健康申报，如实登记个人近期旅居史、接触史、身体健康状况等情况，持粤康码等电子健康码绿码的考生方可参本次公开招聘。所有人员在进入公开招聘工作场所时，均应主动出示粤康码等电子健康码绿码，接受体温检测，并全程佩戴一次性医用口罩。如粤康码等电子健康码为红码、黄码或体温≥</w:t>
      </w:r>
      <w:r>
        <w:rPr>
          <w:rFonts w:ascii="宋体" w:hAnsi="宋体" w:cs="宋体"/>
          <w:kern w:val="0"/>
          <w:sz w:val="28"/>
          <w:szCs w:val="28"/>
        </w:rPr>
        <w:t>37.3</w:t>
      </w:r>
      <w:r>
        <w:rPr>
          <w:rFonts w:hint="eastAsia" w:ascii="宋体" w:hAnsi="宋体" w:cs="宋体"/>
          <w:kern w:val="0"/>
          <w:sz w:val="28"/>
          <w:szCs w:val="28"/>
        </w:rPr>
        <w:t>℃，不得进入现场。</w:t>
      </w:r>
    </w:p>
    <w:p>
      <w:pPr>
        <w:spacing w:line="560" w:lineRule="exact"/>
        <w:ind w:firstLine="560" w:firstLineChars="200"/>
        <w:rPr>
          <w:rFonts w:ascii="宋体" w:cs="宋体"/>
          <w:kern w:val="0"/>
          <w:sz w:val="28"/>
          <w:szCs w:val="28"/>
        </w:rPr>
      </w:pPr>
      <w:r>
        <w:rPr>
          <w:rFonts w:hint="eastAsia" w:ascii="宋体" w:hAnsi="宋体" w:cs="宋体"/>
          <w:kern w:val="0"/>
          <w:sz w:val="28"/>
          <w:szCs w:val="28"/>
        </w:rPr>
        <w:t>应聘者请自行下载《揭东区广播电视台</w:t>
      </w:r>
      <w:r>
        <w:rPr>
          <w:rFonts w:ascii="宋体" w:hAnsi="宋体" w:cs="宋体"/>
          <w:kern w:val="0"/>
          <w:sz w:val="28"/>
          <w:szCs w:val="28"/>
        </w:rPr>
        <w:t>2020</w:t>
      </w:r>
      <w:r>
        <w:rPr>
          <w:rFonts w:hint="eastAsia" w:ascii="宋体" w:hAnsi="宋体" w:cs="宋体"/>
          <w:kern w:val="0"/>
          <w:sz w:val="28"/>
          <w:szCs w:val="28"/>
        </w:rPr>
        <w:t>年公开招聘专业</w:t>
      </w:r>
      <w:r>
        <w:rPr>
          <w:rFonts w:hint="eastAsia" w:ascii="宋体" w:hAnsi="宋体" w:cs="宋体"/>
          <w:sz w:val="28"/>
          <w:szCs w:val="28"/>
        </w:rPr>
        <w:t>技术员</w:t>
      </w:r>
      <w:r>
        <w:rPr>
          <w:rFonts w:hint="eastAsia" w:ascii="宋体" w:hAnsi="宋体" w:cs="宋体"/>
          <w:kern w:val="0"/>
          <w:sz w:val="28"/>
          <w:szCs w:val="28"/>
        </w:rPr>
        <w:t>名册表》填写后将名册表电子邮件发送至揭东区广播电视台邮箱：</w:t>
      </w:r>
      <w:r>
        <w:rPr>
          <w:rFonts w:ascii="宋体" w:hAnsi="宋体" w:cs="宋体"/>
          <w:kern w:val="0"/>
          <w:sz w:val="28"/>
          <w:szCs w:val="28"/>
        </w:rPr>
        <w:t>jdtvrm@163.com</w:t>
      </w:r>
      <w:r>
        <w:rPr>
          <w:rFonts w:hint="eastAsia" w:ascii="宋体" w:hAnsi="宋体" w:cs="宋体"/>
          <w:kern w:val="0"/>
          <w:sz w:val="28"/>
          <w:szCs w:val="28"/>
        </w:rPr>
        <w:t>。</w:t>
      </w:r>
    </w:p>
    <w:p>
      <w:pPr>
        <w:spacing w:line="600" w:lineRule="exact"/>
        <w:ind w:firstLine="640"/>
        <w:rPr>
          <w:rFonts w:ascii="宋体" w:cs="宋体"/>
          <w:kern w:val="0"/>
          <w:sz w:val="28"/>
          <w:szCs w:val="28"/>
        </w:rPr>
      </w:pPr>
      <w:r>
        <w:rPr>
          <w:rFonts w:hint="eastAsia" w:ascii="宋体" w:hAnsi="宋体" w:cs="宋体"/>
          <w:kern w:val="0"/>
          <w:sz w:val="28"/>
          <w:szCs w:val="28"/>
        </w:rPr>
        <w:t>经揭东台</w:t>
      </w:r>
      <w:r>
        <w:rPr>
          <w:rFonts w:ascii="宋体" w:hAnsi="宋体" w:cs="宋体"/>
          <w:kern w:val="0"/>
          <w:sz w:val="28"/>
          <w:szCs w:val="28"/>
        </w:rPr>
        <w:t>2020</w:t>
      </w:r>
      <w:r>
        <w:rPr>
          <w:rFonts w:hint="eastAsia" w:ascii="宋体" w:hAnsi="宋体" w:cs="宋体"/>
          <w:kern w:val="0"/>
          <w:sz w:val="28"/>
          <w:szCs w:val="28"/>
        </w:rPr>
        <w:t>年公开招聘专业</w:t>
      </w:r>
      <w:r>
        <w:rPr>
          <w:rFonts w:hint="eastAsia" w:ascii="宋体" w:hAnsi="宋体" w:cs="宋体"/>
          <w:sz w:val="28"/>
          <w:szCs w:val="28"/>
        </w:rPr>
        <w:t>技术人员</w:t>
      </w:r>
      <w:r>
        <w:rPr>
          <w:rFonts w:hint="eastAsia" w:ascii="宋体" w:hAnsi="宋体" w:cs="宋体"/>
          <w:kern w:val="0"/>
          <w:sz w:val="28"/>
          <w:szCs w:val="28"/>
        </w:rPr>
        <w:t>工作领导小组办公室资格审核合格后，发给笔试准考证。发放笔试准考证的时间、地点在揭阳市揭东区人民政府网站</w:t>
      </w:r>
      <w:r>
        <w:rPr>
          <w:rFonts w:ascii="宋体" w:hAnsi="宋体" w:cs="宋体"/>
          <w:kern w:val="0"/>
          <w:sz w:val="28"/>
          <w:szCs w:val="28"/>
        </w:rPr>
        <w:t>(</w:t>
      </w:r>
      <w:r>
        <w:rPr>
          <w:rFonts w:hint="eastAsia" w:ascii="宋体" w:hAnsi="宋体" w:cs="宋体"/>
          <w:kern w:val="0"/>
          <w:sz w:val="28"/>
          <w:szCs w:val="28"/>
        </w:rPr>
        <w:t>网址：www.jiedong.gov.cn公告栏</w:t>
      </w:r>
      <w:r>
        <w:rPr>
          <w:rFonts w:hint="eastAsia" w:ascii="宋体" w:hAnsi="宋体" w:eastAsia="宋体" w:cs="宋体"/>
          <w:sz w:val="28"/>
          <w:szCs w:val="28"/>
        </w:rPr>
        <w:t>)</w:t>
      </w:r>
      <w:r>
        <w:rPr>
          <w:rFonts w:ascii="宋体" w:hAnsi="宋体" w:cs="宋体"/>
          <w:kern w:val="0"/>
          <w:sz w:val="28"/>
          <w:szCs w:val="28"/>
        </w:rPr>
        <w:t xml:space="preserve"> </w:t>
      </w:r>
      <w:r>
        <w:rPr>
          <w:rFonts w:hint="eastAsia" w:ascii="宋体" w:hAnsi="宋体" w:cs="宋体"/>
          <w:kern w:val="0"/>
          <w:sz w:val="28"/>
          <w:szCs w:val="28"/>
        </w:rPr>
        <w:t>或“金凤视听”公众号</w:t>
      </w:r>
      <w:r>
        <w:fldChar w:fldCharType="begin"/>
      </w:r>
      <w:r>
        <w:instrText xml:space="preserve"> HYPERLINK "http://www.jdrtv.com）及" </w:instrText>
      </w:r>
      <w:r>
        <w:fldChar w:fldCharType="separate"/>
      </w:r>
      <w:r>
        <w:rPr>
          <w:rFonts w:ascii="宋体" w:hAnsi="宋体" w:cs="宋体"/>
          <w:kern w:val="0"/>
          <w:sz w:val="28"/>
          <w:szCs w:val="28"/>
        </w:rPr>
        <w:t>(</w:t>
      </w:r>
      <w:r>
        <w:rPr>
          <w:rFonts w:hint="eastAsia" w:ascii="宋体" w:hAnsi="宋体" w:cs="宋体"/>
          <w:kern w:val="0"/>
          <w:sz w:val="28"/>
          <w:szCs w:val="28"/>
        </w:rPr>
        <w:t>微信号</w:t>
      </w:r>
      <w:r>
        <w:rPr>
          <w:rFonts w:ascii="宋体" w:hAnsi="宋体" w:cs="宋体"/>
          <w:kern w:val="0"/>
          <w:sz w:val="28"/>
          <w:szCs w:val="28"/>
        </w:rPr>
        <w:t>:jiedongtv)</w:t>
      </w:r>
      <w:r>
        <w:rPr>
          <w:rFonts w:ascii="宋体" w:hAnsi="宋体" w:cs="宋体"/>
          <w:kern w:val="0"/>
          <w:sz w:val="28"/>
          <w:szCs w:val="28"/>
        </w:rPr>
        <w:fldChar w:fldCharType="end"/>
      </w:r>
      <w:r>
        <w:rPr>
          <w:rFonts w:ascii="宋体" w:hAnsi="宋体" w:cs="宋体"/>
          <w:kern w:val="0"/>
          <w:sz w:val="28"/>
          <w:szCs w:val="28"/>
        </w:rPr>
        <w:t xml:space="preserve"> </w:t>
      </w:r>
      <w:r>
        <w:rPr>
          <w:rFonts w:hint="eastAsia" w:ascii="宋体" w:hAnsi="宋体" w:cs="宋体"/>
          <w:kern w:val="0"/>
          <w:sz w:val="28"/>
          <w:szCs w:val="28"/>
        </w:rPr>
        <w:t>通知。</w:t>
      </w:r>
    </w:p>
    <w:p>
      <w:pPr>
        <w:spacing w:line="560" w:lineRule="exact"/>
        <w:ind w:firstLine="640"/>
        <w:rPr>
          <w:rFonts w:ascii="黑体" w:hAnsi="黑体" w:eastAsia="黑体" w:cs="黑体"/>
          <w:b/>
          <w:bCs/>
          <w:sz w:val="28"/>
          <w:szCs w:val="28"/>
        </w:rPr>
      </w:pPr>
      <w:r>
        <w:rPr>
          <w:rFonts w:hint="eastAsia" w:ascii="黑体" w:hAnsi="黑体" w:eastAsia="黑体" w:cs="黑体"/>
          <w:b/>
          <w:bCs/>
          <w:sz w:val="28"/>
          <w:szCs w:val="28"/>
        </w:rPr>
        <w:t>四、笔试</w:t>
      </w:r>
    </w:p>
    <w:p>
      <w:pPr>
        <w:spacing w:line="560" w:lineRule="exact"/>
        <w:ind w:firstLine="624"/>
        <w:rPr>
          <w:rFonts w:ascii="宋体" w:cs="宋体"/>
          <w:kern w:val="0"/>
          <w:sz w:val="28"/>
          <w:szCs w:val="28"/>
        </w:rPr>
      </w:pPr>
      <w:r>
        <w:rPr>
          <w:rFonts w:ascii="宋体" w:hAnsi="宋体" w:cs="宋体"/>
          <w:sz w:val="28"/>
          <w:szCs w:val="28"/>
        </w:rPr>
        <w:t>1</w:t>
      </w:r>
      <w:r>
        <w:rPr>
          <w:rFonts w:hint="eastAsia" w:ascii="宋体" w:hAnsi="宋体" w:cs="宋体"/>
          <w:sz w:val="28"/>
          <w:szCs w:val="28"/>
        </w:rPr>
        <w:t>、全媒体采编员</w:t>
      </w:r>
      <w:r>
        <w:rPr>
          <w:rFonts w:hint="eastAsia" w:ascii="宋体" w:hAnsi="宋体" w:cs="宋体"/>
          <w:kern w:val="0"/>
          <w:sz w:val="28"/>
          <w:szCs w:val="28"/>
        </w:rPr>
        <w:t>笔试内容为</w:t>
      </w:r>
      <w:r>
        <w:rPr>
          <w:rFonts w:hint="eastAsia" w:ascii="宋体" w:hAnsi="宋体" w:cs="宋体"/>
          <w:sz w:val="28"/>
          <w:szCs w:val="28"/>
        </w:rPr>
        <w:t>新闻采写编辑能力、新媒体编辑、平面设计、网页制作、影视摄制等</w:t>
      </w:r>
      <w:r>
        <w:rPr>
          <w:rFonts w:hint="eastAsia" w:ascii="宋体" w:hAnsi="宋体" w:cs="宋体"/>
          <w:kern w:val="0"/>
          <w:sz w:val="28"/>
          <w:szCs w:val="28"/>
        </w:rPr>
        <w:t>知识。</w:t>
      </w:r>
    </w:p>
    <w:p>
      <w:pPr>
        <w:spacing w:line="560" w:lineRule="exact"/>
        <w:ind w:firstLine="624"/>
        <w:rPr>
          <w:rFonts w:ascii="宋体" w:cs="宋体"/>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sz w:val="28"/>
          <w:szCs w:val="28"/>
        </w:rPr>
        <w:t>广播电视技术员</w:t>
      </w:r>
      <w:r>
        <w:rPr>
          <w:rFonts w:hint="eastAsia" w:ascii="宋体" w:hAnsi="宋体" w:cs="宋体"/>
          <w:kern w:val="0"/>
          <w:sz w:val="28"/>
          <w:szCs w:val="28"/>
        </w:rPr>
        <w:t>笔试内容为</w:t>
      </w:r>
      <w:r>
        <w:rPr>
          <w:rFonts w:hint="eastAsia" w:ascii="宋体" w:hAnsi="宋体" w:cs="宋体"/>
          <w:sz w:val="28"/>
          <w:szCs w:val="28"/>
        </w:rPr>
        <w:t>演播室（含虚拟演播室）操作、维护技术，灯光、音响的操作调试，广电</w:t>
      </w:r>
      <w:r>
        <w:rPr>
          <w:rFonts w:hint="eastAsia" w:ascii="宋体" w:hAnsi="宋体" w:cs="宋体"/>
          <w:color w:val="000000"/>
          <w:sz w:val="28"/>
          <w:szCs w:val="28"/>
        </w:rPr>
        <w:t>采</w:t>
      </w:r>
      <w:r>
        <w:rPr>
          <w:rFonts w:hint="eastAsia" w:ascii="宋体" w:hAnsi="宋体" w:cs="宋体"/>
          <w:sz w:val="28"/>
          <w:szCs w:val="28"/>
        </w:rPr>
        <w:t>、播、编设备的维修维护技术，广电信号传输、设备运转安装调试等知识。</w:t>
      </w:r>
    </w:p>
    <w:p>
      <w:pPr>
        <w:spacing w:line="600" w:lineRule="exact"/>
        <w:ind w:firstLine="640"/>
        <w:rPr>
          <w:rFonts w:eastAsia="仿宋_GB2312"/>
          <w:kern w:val="0"/>
          <w:sz w:val="24"/>
        </w:rPr>
      </w:pPr>
      <w:r>
        <w:rPr>
          <w:rFonts w:hint="eastAsia" w:ascii="宋体" w:hAnsi="宋体" w:cs="宋体"/>
          <w:kern w:val="0"/>
          <w:sz w:val="28"/>
          <w:szCs w:val="28"/>
        </w:rPr>
        <w:t>3、笔试时间、地点见准考证。卷面满分</w:t>
      </w:r>
      <w:r>
        <w:rPr>
          <w:rFonts w:ascii="宋体" w:hAnsi="宋体" w:cs="宋体"/>
          <w:kern w:val="0"/>
          <w:sz w:val="28"/>
          <w:szCs w:val="28"/>
        </w:rPr>
        <w:t>100</w:t>
      </w:r>
      <w:r>
        <w:rPr>
          <w:rFonts w:hint="eastAsia" w:ascii="宋体" w:hAnsi="宋体" w:cs="宋体"/>
          <w:kern w:val="0"/>
          <w:sz w:val="28"/>
          <w:szCs w:val="28"/>
        </w:rPr>
        <w:t>分，考试时间为</w:t>
      </w:r>
      <w:r>
        <w:rPr>
          <w:rFonts w:ascii="宋体" w:hAnsi="宋体" w:cs="宋体"/>
          <w:kern w:val="0"/>
          <w:sz w:val="28"/>
          <w:szCs w:val="28"/>
        </w:rPr>
        <w:t>90</w:t>
      </w:r>
      <w:r>
        <w:rPr>
          <w:rFonts w:hint="eastAsia" w:ascii="宋体" w:hAnsi="宋体" w:cs="宋体"/>
          <w:kern w:val="0"/>
          <w:sz w:val="28"/>
          <w:szCs w:val="28"/>
        </w:rPr>
        <w:t>分钟。合格分数为</w:t>
      </w:r>
      <w:r>
        <w:rPr>
          <w:rFonts w:ascii="宋体" w:hAnsi="宋体" w:cs="宋体"/>
          <w:kern w:val="0"/>
          <w:sz w:val="28"/>
          <w:szCs w:val="28"/>
        </w:rPr>
        <w:t>60</w:t>
      </w:r>
      <w:r>
        <w:rPr>
          <w:rFonts w:hint="eastAsia" w:ascii="宋体" w:hAnsi="宋体" w:cs="宋体"/>
          <w:kern w:val="0"/>
          <w:sz w:val="28"/>
          <w:szCs w:val="28"/>
        </w:rPr>
        <w:t>分，达不到合格分数的取消招聘资格；笔试成绩出来后，按招聘岗位分类在揭阳市揭东区人民政府网站</w:t>
      </w:r>
      <w:r>
        <w:rPr>
          <w:rFonts w:ascii="宋体" w:hAnsi="宋体" w:cs="宋体"/>
          <w:kern w:val="0"/>
          <w:sz w:val="28"/>
          <w:szCs w:val="28"/>
        </w:rPr>
        <w:t>(</w:t>
      </w:r>
      <w:r>
        <w:rPr>
          <w:rFonts w:hint="eastAsia" w:ascii="宋体" w:hAnsi="宋体" w:cs="宋体"/>
          <w:kern w:val="0"/>
          <w:sz w:val="28"/>
          <w:szCs w:val="28"/>
        </w:rPr>
        <w:t>网址：www.jiedong.gov.cn公告栏</w:t>
      </w:r>
      <w:r>
        <w:rPr>
          <w:rFonts w:hint="eastAsia" w:ascii="宋体" w:hAnsi="宋体" w:eastAsia="宋体" w:cs="宋体"/>
          <w:sz w:val="28"/>
          <w:szCs w:val="28"/>
        </w:rPr>
        <w:t>)</w:t>
      </w:r>
      <w:r>
        <w:rPr>
          <w:rFonts w:hint="eastAsia" w:ascii="宋体" w:hAnsi="宋体" w:cs="宋体"/>
          <w:kern w:val="0"/>
          <w:sz w:val="28"/>
          <w:szCs w:val="28"/>
        </w:rPr>
        <w:t>或“金凤视听”公众号</w:t>
      </w:r>
      <w:r>
        <w:fldChar w:fldCharType="begin"/>
      </w:r>
      <w:r>
        <w:instrText xml:space="preserve"> HYPERLINK "http://www.jdrtv.com）及" </w:instrText>
      </w:r>
      <w:r>
        <w:fldChar w:fldCharType="separate"/>
      </w:r>
      <w:r>
        <w:rPr>
          <w:rFonts w:ascii="宋体" w:hAnsi="宋体" w:cs="宋体"/>
          <w:kern w:val="0"/>
          <w:sz w:val="28"/>
          <w:szCs w:val="28"/>
        </w:rPr>
        <w:t>(</w:t>
      </w:r>
      <w:r>
        <w:rPr>
          <w:rFonts w:hint="eastAsia" w:ascii="宋体" w:hAnsi="宋体" w:cs="宋体"/>
          <w:kern w:val="0"/>
          <w:sz w:val="28"/>
          <w:szCs w:val="28"/>
        </w:rPr>
        <w:t>微信号</w:t>
      </w:r>
      <w:r>
        <w:rPr>
          <w:rFonts w:ascii="宋体" w:hAnsi="宋体" w:cs="宋体"/>
          <w:kern w:val="0"/>
          <w:sz w:val="28"/>
          <w:szCs w:val="28"/>
        </w:rPr>
        <w:t>:jiedongtv)</w:t>
      </w:r>
      <w:r>
        <w:rPr>
          <w:rFonts w:ascii="宋体" w:hAnsi="宋体" w:cs="宋体"/>
          <w:kern w:val="0"/>
          <w:sz w:val="28"/>
          <w:szCs w:val="28"/>
        </w:rPr>
        <w:fldChar w:fldCharType="end"/>
      </w:r>
      <w:r>
        <w:rPr>
          <w:rFonts w:hint="eastAsia" w:ascii="宋体" w:hAnsi="宋体" w:cs="宋体"/>
          <w:kern w:val="0"/>
          <w:sz w:val="28"/>
          <w:szCs w:val="28"/>
        </w:rPr>
        <w:t>进行公示。</w:t>
      </w:r>
    </w:p>
    <w:p>
      <w:pPr>
        <w:spacing w:line="560" w:lineRule="exact"/>
        <w:ind w:firstLine="624"/>
        <w:rPr>
          <w:rFonts w:ascii="宋体" w:hAnsi="宋体" w:cs="宋体"/>
          <w:kern w:val="0"/>
          <w:sz w:val="28"/>
          <w:szCs w:val="28"/>
        </w:rPr>
      </w:pPr>
      <w:r>
        <w:rPr>
          <w:rFonts w:hint="eastAsia" w:ascii="宋体" w:hAnsi="宋体" w:cs="宋体"/>
          <w:kern w:val="0"/>
          <w:sz w:val="28"/>
          <w:szCs w:val="28"/>
        </w:rPr>
        <w:t>笔试工作参照高考方式，由揭东台组织实施，笔试试卷的命题、印制、评卷等工作，委托有关部门负责。</w:t>
      </w:r>
    </w:p>
    <w:p>
      <w:pPr>
        <w:spacing w:line="560" w:lineRule="exact"/>
        <w:ind w:firstLine="624"/>
        <w:rPr>
          <w:rFonts w:ascii="黑体" w:hAnsi="黑体" w:eastAsia="黑体" w:cs="黑体"/>
          <w:b/>
          <w:bCs/>
          <w:kern w:val="0"/>
          <w:sz w:val="28"/>
          <w:szCs w:val="28"/>
        </w:rPr>
      </w:pPr>
      <w:r>
        <w:rPr>
          <w:rFonts w:hint="eastAsia" w:ascii="黑体" w:hAnsi="黑体" w:eastAsia="黑体" w:cs="黑体"/>
          <w:b/>
          <w:bCs/>
          <w:kern w:val="0"/>
          <w:sz w:val="28"/>
          <w:szCs w:val="28"/>
        </w:rPr>
        <w:t>五、面试</w:t>
      </w:r>
    </w:p>
    <w:p>
      <w:pPr>
        <w:spacing w:line="560" w:lineRule="exact"/>
        <w:ind w:firstLine="624"/>
        <w:rPr>
          <w:rFonts w:ascii="宋体" w:cs="宋体"/>
          <w:kern w:val="0"/>
          <w:sz w:val="28"/>
          <w:szCs w:val="28"/>
        </w:rPr>
      </w:pPr>
      <w:r>
        <w:rPr>
          <w:rFonts w:hint="eastAsia" w:ascii="宋体" w:hAnsi="宋体" w:cs="宋体"/>
          <w:kern w:val="0"/>
          <w:sz w:val="28"/>
          <w:szCs w:val="28"/>
        </w:rPr>
        <w:t>根据报考条件及招聘岗位人数，分别按</w:t>
      </w:r>
      <w:r>
        <w:rPr>
          <w:rFonts w:ascii="宋体" w:hAnsi="宋体" w:cs="宋体"/>
          <w:kern w:val="0"/>
          <w:sz w:val="28"/>
          <w:szCs w:val="28"/>
        </w:rPr>
        <w:t>1</w:t>
      </w: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的比例从笔试成绩合格分数以上高分到低分顺序确定面试人选。</w:t>
      </w:r>
    </w:p>
    <w:p>
      <w:pPr>
        <w:spacing w:line="560" w:lineRule="exact"/>
        <w:ind w:firstLine="624"/>
        <w:rPr>
          <w:rFonts w:ascii="宋体" w:cs="宋体"/>
          <w:kern w:val="0"/>
          <w:sz w:val="28"/>
          <w:szCs w:val="28"/>
        </w:rPr>
      </w:pPr>
      <w:r>
        <w:rPr>
          <w:rFonts w:hint="eastAsia" w:ascii="宋体" w:hAnsi="宋体" w:cs="宋体"/>
          <w:kern w:val="0"/>
          <w:sz w:val="28"/>
          <w:szCs w:val="28"/>
        </w:rPr>
        <w:t>同一岗位入围最后一名分数出现多人并列的，一同进入面试。</w:t>
      </w:r>
    </w:p>
    <w:p>
      <w:pPr>
        <w:spacing w:line="560" w:lineRule="exact"/>
        <w:ind w:firstLine="624"/>
        <w:rPr>
          <w:rFonts w:ascii="宋体" w:cs="宋体"/>
          <w:kern w:val="0"/>
          <w:sz w:val="28"/>
          <w:szCs w:val="28"/>
        </w:rPr>
      </w:pPr>
      <w:r>
        <w:rPr>
          <w:rFonts w:hint="eastAsia" w:ascii="宋体" w:hAnsi="宋体" w:cs="宋体"/>
          <w:kern w:val="0"/>
          <w:sz w:val="28"/>
          <w:szCs w:val="28"/>
        </w:rPr>
        <w:t>面试按实际操作测试方式进行，主要了解应聘人员的仪容仪表、语言表达、思维反应、应聘动机、</w:t>
      </w:r>
      <w:r>
        <w:rPr>
          <w:rFonts w:hint="eastAsia" w:ascii="宋体" w:hAnsi="宋体" w:cs="宋体"/>
          <w:sz w:val="28"/>
          <w:szCs w:val="28"/>
        </w:rPr>
        <w:t>专业知识及实际应用操作的有关问题</w:t>
      </w:r>
      <w:r>
        <w:rPr>
          <w:rFonts w:hint="eastAsia" w:ascii="宋体" w:hAnsi="宋体" w:cs="宋体"/>
          <w:kern w:val="0"/>
          <w:sz w:val="28"/>
          <w:szCs w:val="28"/>
        </w:rPr>
        <w:t>等方面情况，按</w:t>
      </w:r>
      <w:r>
        <w:rPr>
          <w:rFonts w:ascii="宋体" w:hAnsi="宋体" w:cs="宋体"/>
          <w:kern w:val="0"/>
          <w:sz w:val="28"/>
          <w:szCs w:val="28"/>
        </w:rPr>
        <w:t>100</w:t>
      </w:r>
      <w:r>
        <w:rPr>
          <w:rFonts w:hint="eastAsia" w:ascii="宋体" w:hAnsi="宋体" w:cs="宋体"/>
          <w:kern w:val="0"/>
          <w:sz w:val="28"/>
          <w:szCs w:val="28"/>
        </w:rPr>
        <w:t>分制计分，合格分数为</w:t>
      </w:r>
      <w:r>
        <w:rPr>
          <w:rFonts w:ascii="宋体" w:hAnsi="宋体" w:cs="宋体"/>
          <w:kern w:val="0"/>
          <w:sz w:val="28"/>
          <w:szCs w:val="28"/>
        </w:rPr>
        <w:t>60</w:t>
      </w:r>
      <w:r>
        <w:rPr>
          <w:rFonts w:hint="eastAsia" w:ascii="宋体" w:hAnsi="宋体" w:cs="宋体"/>
          <w:kern w:val="0"/>
          <w:sz w:val="28"/>
          <w:szCs w:val="28"/>
        </w:rPr>
        <w:t>分，不足</w:t>
      </w:r>
      <w:r>
        <w:rPr>
          <w:rFonts w:ascii="宋体" w:hAnsi="宋体" w:cs="宋体"/>
          <w:kern w:val="0"/>
          <w:sz w:val="28"/>
          <w:szCs w:val="28"/>
        </w:rPr>
        <w:t>60</w:t>
      </w:r>
      <w:r>
        <w:rPr>
          <w:rFonts w:hint="eastAsia" w:ascii="宋体" w:hAnsi="宋体" w:cs="宋体"/>
          <w:kern w:val="0"/>
          <w:sz w:val="28"/>
          <w:szCs w:val="28"/>
        </w:rPr>
        <w:t>分的为不合格。面试实行现场评分、计分和公布分数。不按规定参加面试或面试不合格的，取消招聘资格，空缺名额不再递补。</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按得分（总成绩</w:t>
      </w:r>
      <w:r>
        <w:rPr>
          <w:rFonts w:ascii="宋体" w:hAnsi="宋体" w:cs="宋体"/>
          <w:sz w:val="28"/>
          <w:szCs w:val="28"/>
        </w:rPr>
        <w:t>=</w:t>
      </w:r>
      <w:r>
        <w:rPr>
          <w:rFonts w:hint="eastAsia" w:ascii="宋体" w:hAnsi="宋体" w:cs="宋体"/>
          <w:sz w:val="28"/>
          <w:szCs w:val="28"/>
        </w:rPr>
        <w:t>笔试分数×</w:t>
      </w:r>
      <w:r>
        <w:rPr>
          <w:rFonts w:ascii="宋体" w:hAnsi="宋体" w:cs="宋体"/>
          <w:sz w:val="28"/>
          <w:szCs w:val="28"/>
        </w:rPr>
        <w:t>60%+</w:t>
      </w:r>
      <w:r>
        <w:rPr>
          <w:rFonts w:hint="eastAsia" w:ascii="宋体" w:hAnsi="宋体" w:cs="宋体"/>
          <w:sz w:val="28"/>
          <w:szCs w:val="28"/>
        </w:rPr>
        <w:t>面试分数×</w:t>
      </w:r>
      <w:r>
        <w:rPr>
          <w:rFonts w:ascii="宋体" w:hAnsi="宋体" w:cs="宋体"/>
          <w:sz w:val="28"/>
          <w:szCs w:val="28"/>
        </w:rPr>
        <w:t>40%</w:t>
      </w:r>
      <w:r>
        <w:rPr>
          <w:rFonts w:hint="eastAsia" w:ascii="宋体" w:hAnsi="宋体" w:cs="宋体"/>
          <w:sz w:val="28"/>
          <w:szCs w:val="28"/>
        </w:rPr>
        <w:t>）高低按</w:t>
      </w:r>
      <w:r>
        <w:rPr>
          <w:rFonts w:ascii="宋体" w:hAnsi="宋体" w:cs="宋体"/>
          <w:sz w:val="28"/>
          <w:szCs w:val="28"/>
        </w:rPr>
        <w:t>1:1</w:t>
      </w:r>
      <w:r>
        <w:rPr>
          <w:rFonts w:hint="eastAsia" w:ascii="宋体" w:hAnsi="宋体" w:cs="宋体"/>
          <w:sz w:val="28"/>
          <w:szCs w:val="28"/>
        </w:rPr>
        <w:t>确定体检对象。</w:t>
      </w:r>
      <w:r>
        <w:rPr>
          <w:rFonts w:ascii="宋体" w:hAnsi="宋体" w:cs="宋体"/>
          <w:sz w:val="28"/>
          <w:szCs w:val="28"/>
        </w:rPr>
        <w:t xml:space="preserve">   </w:t>
      </w:r>
    </w:p>
    <w:p>
      <w:pPr>
        <w:spacing w:line="560" w:lineRule="exact"/>
        <w:ind w:firstLine="562" w:firstLineChars="200"/>
        <w:rPr>
          <w:rFonts w:ascii="宋体" w:cs="宋体"/>
          <w:b/>
          <w:sz w:val="28"/>
          <w:szCs w:val="28"/>
        </w:rPr>
      </w:pPr>
      <w:r>
        <w:rPr>
          <w:rFonts w:hint="eastAsia" w:ascii="宋体" w:hAnsi="宋体" w:cs="宋体"/>
          <w:b/>
          <w:sz w:val="28"/>
          <w:szCs w:val="28"/>
        </w:rPr>
        <w:t>（笔试、面试具体时间另待通知，请注意</w:t>
      </w:r>
      <w:r>
        <w:rPr>
          <w:rFonts w:hint="eastAsia" w:ascii="宋体" w:hAnsi="宋体" w:cs="宋体"/>
          <w:b/>
          <w:kern w:val="0"/>
          <w:sz w:val="28"/>
          <w:szCs w:val="28"/>
        </w:rPr>
        <w:t>揭阳市揭东区人民政府网站、“金凤视听”公众号的通知。</w:t>
      </w:r>
      <w:r>
        <w:rPr>
          <w:rFonts w:hint="eastAsia" w:ascii="宋体" w:hAnsi="宋体" w:cs="宋体"/>
          <w:b/>
          <w:sz w:val="28"/>
          <w:szCs w:val="28"/>
        </w:rPr>
        <w:t>）</w:t>
      </w:r>
      <w:r>
        <w:rPr>
          <w:rFonts w:ascii="宋体" w:hAnsi="宋体" w:cs="宋体"/>
          <w:b/>
          <w:sz w:val="28"/>
          <w:szCs w:val="28"/>
        </w:rPr>
        <w:t xml:space="preserve"> </w:t>
      </w:r>
    </w:p>
    <w:p>
      <w:pPr>
        <w:spacing w:line="560" w:lineRule="exact"/>
        <w:ind w:firstLine="560" w:firstLineChars="200"/>
        <w:rPr>
          <w:rFonts w:ascii="宋体" w:hAnsi="宋体" w:eastAsia="黑体" w:cs="宋体"/>
          <w:sz w:val="28"/>
          <w:szCs w:val="28"/>
        </w:rPr>
      </w:pPr>
      <w:r>
        <w:rPr>
          <w:rFonts w:ascii="宋体" w:hAnsi="宋体" w:cs="宋体"/>
          <w:sz w:val="28"/>
          <w:szCs w:val="28"/>
        </w:rPr>
        <w:t xml:space="preserve"> </w:t>
      </w:r>
      <w:r>
        <w:rPr>
          <w:rFonts w:hint="eastAsia" w:ascii="宋体" w:hAnsi="宋体" w:cs="宋体"/>
          <w:b/>
          <w:bCs/>
          <w:sz w:val="28"/>
          <w:szCs w:val="28"/>
        </w:rPr>
        <w:t>六</w:t>
      </w:r>
      <w:r>
        <w:rPr>
          <w:rFonts w:hint="eastAsia" w:ascii="黑体" w:hAnsi="黑体" w:eastAsia="黑体" w:cs="黑体"/>
          <w:b/>
          <w:bCs/>
          <w:sz w:val="28"/>
          <w:szCs w:val="28"/>
        </w:rPr>
        <w:t>、体检、考察</w:t>
      </w:r>
    </w:p>
    <w:p>
      <w:pPr>
        <w:spacing w:line="560" w:lineRule="exact"/>
        <w:ind w:firstLine="562" w:firstLineChars="200"/>
        <w:rPr>
          <w:rFonts w:ascii="宋体" w:cs="宋体"/>
          <w:sz w:val="28"/>
          <w:szCs w:val="28"/>
        </w:rPr>
      </w:pPr>
      <w:r>
        <w:rPr>
          <w:rFonts w:hint="eastAsia" w:ascii="楷体" w:hAnsi="楷体" w:eastAsia="楷体" w:cs="楷体"/>
          <w:b/>
          <w:bCs/>
          <w:sz w:val="28"/>
          <w:szCs w:val="28"/>
        </w:rPr>
        <w:t>（一）体检。</w:t>
      </w:r>
      <w:r>
        <w:rPr>
          <w:rFonts w:hint="eastAsia" w:ascii="宋体" w:hAnsi="宋体" w:cs="宋体"/>
          <w:sz w:val="28"/>
          <w:szCs w:val="28"/>
        </w:rPr>
        <w:t>经面试合格的应聘人员在指定时间到指定医院进行体检。按照《广东省事业单位公开招聘人员体检实施细则</w:t>
      </w:r>
      <w:r>
        <w:rPr>
          <w:rFonts w:ascii="宋体" w:hAnsi="宋体" w:cs="宋体"/>
          <w:sz w:val="28"/>
          <w:szCs w:val="28"/>
        </w:rPr>
        <w:t>(</w:t>
      </w:r>
      <w:r>
        <w:rPr>
          <w:rFonts w:hint="eastAsia" w:ascii="宋体" w:hAnsi="宋体" w:cs="宋体"/>
          <w:sz w:val="28"/>
          <w:szCs w:val="28"/>
        </w:rPr>
        <w:t>试行</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w:t>
      </w:r>
      <w:r>
        <w:rPr>
          <w:rFonts w:hint="eastAsia" w:ascii="宋体" w:hAnsi="宋体" w:cs="宋体"/>
          <w:sz w:val="28"/>
          <w:szCs w:val="28"/>
        </w:rPr>
        <w:t>粤人社发〔</w:t>
      </w:r>
      <w:r>
        <w:rPr>
          <w:rFonts w:ascii="宋体" w:hAnsi="宋体" w:cs="宋体"/>
          <w:sz w:val="28"/>
          <w:szCs w:val="28"/>
        </w:rPr>
        <w:t>2010</w:t>
      </w:r>
      <w:r>
        <w:rPr>
          <w:rFonts w:hint="eastAsia" w:ascii="宋体" w:hAnsi="宋体" w:cs="宋体"/>
          <w:sz w:val="28"/>
          <w:szCs w:val="28"/>
        </w:rPr>
        <w:t>〕</w:t>
      </w:r>
      <w:r>
        <w:rPr>
          <w:rFonts w:ascii="宋体" w:hAnsi="宋体" w:cs="宋体"/>
          <w:sz w:val="28"/>
          <w:szCs w:val="28"/>
        </w:rPr>
        <w:t>382</w:t>
      </w:r>
      <w:r>
        <w:rPr>
          <w:rFonts w:hint="eastAsia" w:ascii="宋体" w:hAnsi="宋体" w:cs="宋体"/>
          <w:sz w:val="28"/>
          <w:szCs w:val="28"/>
        </w:rPr>
        <w:t>号</w:t>
      </w:r>
      <w:r>
        <w:rPr>
          <w:rFonts w:ascii="宋体" w:hAnsi="宋体" w:cs="宋体"/>
          <w:sz w:val="28"/>
          <w:szCs w:val="28"/>
        </w:rPr>
        <w:t>)</w:t>
      </w:r>
      <w:r>
        <w:rPr>
          <w:rFonts w:hint="eastAsia" w:ascii="宋体" w:hAnsi="宋体" w:cs="宋体"/>
          <w:sz w:val="28"/>
          <w:szCs w:val="28"/>
        </w:rPr>
        <w:t>的规定组织体检。不按规定参加体检或体检达不到规定标准的</w:t>
      </w:r>
      <w:r>
        <w:rPr>
          <w:rFonts w:ascii="宋体" w:cs="宋体"/>
          <w:sz w:val="28"/>
          <w:szCs w:val="28"/>
        </w:rPr>
        <w:t>,</w:t>
      </w:r>
      <w:r>
        <w:rPr>
          <w:rFonts w:hint="eastAsia" w:ascii="宋体" w:hAnsi="宋体" w:cs="宋体"/>
          <w:sz w:val="28"/>
          <w:szCs w:val="28"/>
        </w:rPr>
        <w:t>取消招聘资格。</w:t>
      </w:r>
    </w:p>
    <w:p>
      <w:pPr>
        <w:spacing w:line="560" w:lineRule="exact"/>
        <w:ind w:firstLine="562" w:firstLineChars="200"/>
        <w:rPr>
          <w:rFonts w:ascii="宋体" w:cs="宋体"/>
          <w:sz w:val="28"/>
          <w:szCs w:val="28"/>
        </w:rPr>
      </w:pPr>
      <w:r>
        <w:rPr>
          <w:rFonts w:ascii="楷体" w:hAnsi="楷体" w:eastAsia="楷体" w:cs="楷体"/>
          <w:b/>
          <w:bCs/>
          <w:sz w:val="28"/>
          <w:szCs w:val="28"/>
        </w:rPr>
        <w:t>(</w:t>
      </w:r>
      <w:r>
        <w:rPr>
          <w:rFonts w:hint="eastAsia" w:ascii="楷体" w:hAnsi="楷体" w:eastAsia="楷体" w:cs="楷体"/>
          <w:b/>
          <w:bCs/>
          <w:sz w:val="28"/>
          <w:szCs w:val="28"/>
        </w:rPr>
        <w:t>二</w:t>
      </w:r>
      <w:r>
        <w:rPr>
          <w:rFonts w:ascii="楷体" w:hAnsi="楷体" w:eastAsia="楷体" w:cs="楷体"/>
          <w:b/>
          <w:bCs/>
          <w:sz w:val="28"/>
          <w:szCs w:val="28"/>
        </w:rPr>
        <w:t>)</w:t>
      </w:r>
      <w:r>
        <w:rPr>
          <w:rFonts w:hint="eastAsia" w:ascii="楷体" w:hAnsi="楷体" w:eastAsia="楷体" w:cs="楷体"/>
          <w:b/>
          <w:bCs/>
          <w:sz w:val="28"/>
          <w:szCs w:val="28"/>
        </w:rPr>
        <w:t>考察。</w:t>
      </w:r>
      <w:r>
        <w:rPr>
          <w:rFonts w:hint="eastAsia" w:ascii="宋体" w:hAnsi="宋体" w:cs="宋体"/>
          <w:sz w:val="28"/>
          <w:szCs w:val="28"/>
        </w:rPr>
        <w:t>体检合格者为拟考察人选。考察工作按照《广东省事业单位公开招聘人员考察工作实施细则</w:t>
      </w:r>
      <w:r>
        <w:rPr>
          <w:rFonts w:ascii="宋体" w:hAnsi="宋体" w:cs="宋体"/>
          <w:sz w:val="28"/>
          <w:szCs w:val="28"/>
        </w:rPr>
        <w:t>(</w:t>
      </w:r>
      <w:r>
        <w:rPr>
          <w:rFonts w:hint="eastAsia" w:ascii="宋体" w:hAnsi="宋体" w:cs="宋体"/>
          <w:sz w:val="28"/>
          <w:szCs w:val="28"/>
        </w:rPr>
        <w:t>试行</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w:t>
      </w:r>
      <w:r>
        <w:rPr>
          <w:rFonts w:hint="eastAsia" w:ascii="宋体" w:hAnsi="宋体" w:cs="宋体"/>
          <w:sz w:val="28"/>
          <w:szCs w:val="28"/>
        </w:rPr>
        <w:t>粤人社发〔</w:t>
      </w:r>
      <w:r>
        <w:rPr>
          <w:rFonts w:ascii="宋体" w:hAnsi="宋体" w:cs="宋体"/>
          <w:sz w:val="28"/>
          <w:szCs w:val="28"/>
        </w:rPr>
        <w:t>2010</w:t>
      </w:r>
      <w:r>
        <w:rPr>
          <w:rFonts w:hint="eastAsia" w:ascii="宋体" w:hAnsi="宋体" w:cs="宋体"/>
          <w:sz w:val="28"/>
          <w:szCs w:val="28"/>
        </w:rPr>
        <w:t>〕</w:t>
      </w:r>
      <w:r>
        <w:rPr>
          <w:rFonts w:ascii="宋体" w:hAnsi="宋体" w:cs="宋体"/>
          <w:sz w:val="28"/>
          <w:szCs w:val="28"/>
        </w:rPr>
        <w:t>276</w:t>
      </w:r>
      <w:r>
        <w:rPr>
          <w:rFonts w:hint="eastAsia" w:ascii="宋体" w:hAnsi="宋体" w:cs="宋体"/>
          <w:sz w:val="28"/>
          <w:szCs w:val="28"/>
        </w:rPr>
        <w:t>号</w:t>
      </w:r>
      <w:r>
        <w:rPr>
          <w:rFonts w:ascii="宋体" w:hAnsi="宋体" w:cs="宋体"/>
          <w:sz w:val="28"/>
          <w:szCs w:val="28"/>
        </w:rPr>
        <w:t>)</w:t>
      </w:r>
      <w:r>
        <w:rPr>
          <w:rFonts w:hint="eastAsia" w:ascii="宋体" w:hAnsi="宋体" w:cs="宋体"/>
          <w:sz w:val="28"/>
          <w:szCs w:val="28"/>
        </w:rPr>
        <w:t>的规定执行。经考察，有违法或严重违规等不良记录</w:t>
      </w:r>
      <w:r>
        <w:rPr>
          <w:rFonts w:ascii="宋体" w:cs="宋体"/>
          <w:sz w:val="28"/>
          <w:szCs w:val="28"/>
        </w:rPr>
        <w:t>,</w:t>
      </w:r>
      <w:r>
        <w:rPr>
          <w:rFonts w:hint="eastAsia" w:ascii="宋体" w:hAnsi="宋体" w:cs="宋体"/>
          <w:sz w:val="28"/>
          <w:szCs w:val="28"/>
        </w:rPr>
        <w:t>不符合招聘岗位要求或毕业生就业安置政策的，不予聘用；</w:t>
      </w:r>
      <w:r>
        <w:rPr>
          <w:rFonts w:hint="eastAsia" w:ascii="宋体" w:hAnsi="宋体" w:cs="宋体"/>
          <w:kern w:val="0"/>
          <w:sz w:val="28"/>
          <w:szCs w:val="28"/>
        </w:rPr>
        <w:t>应聘者在规定期限内未能提供考察所需的学生档案或有关证明、证件的，取消应聘资格。</w:t>
      </w:r>
      <w:r>
        <w:rPr>
          <w:rFonts w:hint="eastAsia" w:ascii="宋体" w:hAnsi="宋体" w:cs="宋体"/>
          <w:sz w:val="28"/>
          <w:szCs w:val="28"/>
        </w:rPr>
        <w:t>考察合格者列为拟聘用人选。</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七、公示</w:t>
      </w:r>
    </w:p>
    <w:p>
      <w:pPr>
        <w:spacing w:line="600" w:lineRule="exact"/>
        <w:ind w:firstLine="640"/>
        <w:rPr>
          <w:rFonts w:ascii="宋体" w:cs="宋体"/>
          <w:kern w:val="0"/>
          <w:sz w:val="28"/>
          <w:szCs w:val="28"/>
        </w:rPr>
      </w:pPr>
      <w:r>
        <w:rPr>
          <w:rFonts w:hint="eastAsia" w:ascii="宋体" w:hAnsi="宋体" w:cs="宋体"/>
          <w:sz w:val="28"/>
          <w:szCs w:val="28"/>
        </w:rPr>
        <w:t>揭东台根据笔试成绩、面试成绩、体检、考察情况确定拟聘用人选，</w:t>
      </w:r>
      <w:r>
        <w:rPr>
          <w:rFonts w:hint="eastAsia" w:ascii="宋体" w:hAnsi="宋体" w:cs="宋体"/>
          <w:kern w:val="0"/>
          <w:sz w:val="28"/>
          <w:szCs w:val="28"/>
        </w:rPr>
        <w:t>在揭阳市揭东区人民政府网站</w:t>
      </w:r>
      <w:r>
        <w:rPr>
          <w:rFonts w:ascii="宋体" w:hAnsi="宋体" w:cs="宋体"/>
          <w:kern w:val="0"/>
          <w:sz w:val="28"/>
          <w:szCs w:val="28"/>
        </w:rPr>
        <w:t>(</w:t>
      </w:r>
      <w:r>
        <w:rPr>
          <w:rFonts w:hint="eastAsia" w:ascii="宋体" w:hAnsi="宋体" w:cs="宋体"/>
          <w:kern w:val="0"/>
          <w:sz w:val="28"/>
          <w:szCs w:val="28"/>
        </w:rPr>
        <w:t>网址：www.jiedong.gov.cn公告栏</w:t>
      </w:r>
      <w:bookmarkStart w:id="0" w:name="_GoBack"/>
      <w:r>
        <w:rPr>
          <w:rFonts w:hint="eastAsia" w:ascii="宋体" w:hAnsi="宋体" w:eastAsia="宋体" w:cs="宋体"/>
          <w:sz w:val="28"/>
          <w:szCs w:val="28"/>
        </w:rPr>
        <w:t>)</w:t>
      </w:r>
      <w:bookmarkEnd w:id="0"/>
      <w:r>
        <w:rPr>
          <w:rFonts w:hint="eastAsia" w:ascii="宋体" w:hAnsi="宋体" w:cs="宋体"/>
          <w:kern w:val="0"/>
          <w:sz w:val="28"/>
          <w:szCs w:val="28"/>
        </w:rPr>
        <w:t>或“金凤视听”公众号</w:t>
      </w:r>
      <w:r>
        <w:fldChar w:fldCharType="begin"/>
      </w:r>
      <w:r>
        <w:instrText xml:space="preserve"> HYPERLINK "http://www.jdrtv.com）及" </w:instrText>
      </w:r>
      <w:r>
        <w:fldChar w:fldCharType="separate"/>
      </w:r>
      <w:r>
        <w:rPr>
          <w:rFonts w:ascii="宋体" w:hAnsi="宋体" w:cs="宋体"/>
          <w:kern w:val="0"/>
          <w:sz w:val="28"/>
          <w:szCs w:val="28"/>
        </w:rPr>
        <w:t>(</w:t>
      </w:r>
      <w:r>
        <w:rPr>
          <w:rFonts w:hint="eastAsia" w:ascii="宋体" w:hAnsi="宋体" w:cs="宋体"/>
          <w:kern w:val="0"/>
          <w:sz w:val="28"/>
          <w:szCs w:val="28"/>
        </w:rPr>
        <w:t>微信号</w:t>
      </w:r>
      <w:r>
        <w:rPr>
          <w:rFonts w:ascii="宋体" w:hAnsi="宋体" w:cs="宋体"/>
          <w:kern w:val="0"/>
          <w:sz w:val="28"/>
          <w:szCs w:val="28"/>
        </w:rPr>
        <w:t>:jiedongtv)</w:t>
      </w:r>
      <w:r>
        <w:rPr>
          <w:rFonts w:ascii="宋体" w:hAnsi="宋体" w:cs="宋体"/>
          <w:kern w:val="0"/>
          <w:sz w:val="28"/>
          <w:szCs w:val="28"/>
        </w:rPr>
        <w:fldChar w:fldCharType="end"/>
      </w:r>
      <w:r>
        <w:rPr>
          <w:rFonts w:hint="eastAsia" w:ascii="宋体" w:hAnsi="宋体" w:cs="宋体"/>
          <w:kern w:val="0"/>
          <w:sz w:val="28"/>
          <w:szCs w:val="28"/>
        </w:rPr>
        <w:t>进行公示。公示时间为</w:t>
      </w:r>
      <w:r>
        <w:rPr>
          <w:rFonts w:ascii="宋体" w:hAnsi="宋体" w:cs="宋体"/>
          <w:kern w:val="0"/>
          <w:sz w:val="28"/>
          <w:szCs w:val="28"/>
        </w:rPr>
        <w:t>7</w:t>
      </w:r>
      <w:r>
        <w:rPr>
          <w:rFonts w:hint="eastAsia" w:ascii="宋体" w:hAnsi="宋体" w:cs="宋体"/>
          <w:kern w:val="0"/>
          <w:sz w:val="28"/>
          <w:szCs w:val="28"/>
        </w:rPr>
        <w:t>个工作日。</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八、核准和聘用</w:t>
      </w:r>
    </w:p>
    <w:p>
      <w:pPr>
        <w:spacing w:line="560" w:lineRule="exact"/>
        <w:ind w:firstLine="562" w:firstLineChars="200"/>
        <w:rPr>
          <w:rFonts w:ascii="宋体" w:cs="宋体"/>
          <w:sz w:val="28"/>
          <w:szCs w:val="28"/>
        </w:rPr>
      </w:pPr>
      <w:r>
        <w:rPr>
          <w:rFonts w:hint="eastAsia" w:ascii="楷体" w:hAnsi="楷体" w:eastAsia="楷体" w:cs="楷体"/>
          <w:b/>
          <w:bCs/>
          <w:sz w:val="28"/>
          <w:szCs w:val="28"/>
        </w:rPr>
        <w:t>（一）核准。</w:t>
      </w:r>
      <w:r>
        <w:rPr>
          <w:rFonts w:hint="eastAsia" w:ascii="宋体" w:hAnsi="宋体" w:cs="宋体"/>
          <w:sz w:val="28"/>
          <w:szCs w:val="28"/>
        </w:rPr>
        <w:t>拟聘人选经公示无异议的，揭东台确定拟聘人员，报区委组织部审核批准。</w:t>
      </w:r>
    </w:p>
    <w:p>
      <w:pPr>
        <w:spacing w:line="560" w:lineRule="exact"/>
        <w:ind w:firstLine="562" w:firstLineChars="200"/>
        <w:rPr>
          <w:rFonts w:ascii="宋体" w:cs="宋体"/>
          <w:sz w:val="28"/>
          <w:szCs w:val="28"/>
        </w:rPr>
      </w:pPr>
      <w:r>
        <w:rPr>
          <w:rFonts w:hint="eastAsia" w:ascii="楷体" w:hAnsi="楷体" w:eastAsia="楷体" w:cs="楷体"/>
          <w:b/>
          <w:bCs/>
          <w:sz w:val="28"/>
          <w:szCs w:val="28"/>
        </w:rPr>
        <w:t>（二）聘用。</w:t>
      </w:r>
      <w:r>
        <w:rPr>
          <w:rFonts w:hint="eastAsia" w:ascii="宋体" w:hAnsi="宋体" w:cs="宋体"/>
          <w:sz w:val="28"/>
          <w:szCs w:val="28"/>
        </w:rPr>
        <w:t>按有关规定办理聘用手续。第一个聘期为五年，其中试用期一年，试用期满考核合格的正式聘用，不合格的解聘。拟聘人员被聘后未在规定时间内到单位报到并按时上班的，以自动放弃聘用资格处理，空缺名额按应聘者成绩高低顺序递补。获聘人员五年内不得要求调动。</w:t>
      </w:r>
    </w:p>
    <w:p>
      <w:pPr>
        <w:spacing w:line="560" w:lineRule="exact"/>
        <w:ind w:firstLine="562" w:firstLineChars="200"/>
        <w:rPr>
          <w:rFonts w:ascii="宋体" w:cs="宋体"/>
          <w:sz w:val="28"/>
          <w:szCs w:val="28"/>
        </w:rPr>
      </w:pPr>
      <w:r>
        <w:rPr>
          <w:rFonts w:hint="eastAsia" w:ascii="楷体" w:hAnsi="楷体" w:eastAsia="楷体" w:cs="楷体"/>
          <w:b/>
          <w:bCs/>
          <w:sz w:val="28"/>
          <w:szCs w:val="28"/>
        </w:rPr>
        <w:t>（三）缺额情况。</w:t>
      </w:r>
      <w:r>
        <w:rPr>
          <w:rFonts w:hint="eastAsia" w:ascii="宋体" w:hAnsi="宋体" w:cs="宋体"/>
          <w:sz w:val="28"/>
          <w:szCs w:val="28"/>
        </w:rPr>
        <w:t>若因考生自动放弃招聘或在体检、考察、公示阶段出现招聘人数缺额的</w:t>
      </w:r>
      <w:r>
        <w:rPr>
          <w:rFonts w:ascii="宋体" w:cs="宋体"/>
          <w:sz w:val="28"/>
          <w:szCs w:val="28"/>
        </w:rPr>
        <w:t>,</w:t>
      </w:r>
      <w:r>
        <w:rPr>
          <w:rFonts w:hint="eastAsia" w:ascii="宋体" w:hAnsi="宋体" w:cs="宋体"/>
          <w:sz w:val="28"/>
          <w:szCs w:val="28"/>
        </w:rPr>
        <w:t>按应聘者总成绩高低顺序递补。</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九、其他</w:t>
      </w:r>
    </w:p>
    <w:p>
      <w:pPr>
        <w:spacing w:line="560" w:lineRule="exact"/>
        <w:ind w:firstLine="562" w:firstLineChars="200"/>
        <w:rPr>
          <w:rFonts w:ascii="宋体" w:cs="宋体"/>
          <w:b/>
          <w:bCs/>
          <w:sz w:val="28"/>
          <w:szCs w:val="28"/>
        </w:rPr>
      </w:pPr>
      <w:r>
        <w:rPr>
          <w:rFonts w:hint="eastAsia" w:ascii="宋体" w:hAnsi="宋体" w:cs="宋体"/>
          <w:b/>
          <w:bCs/>
          <w:sz w:val="28"/>
          <w:szCs w:val="28"/>
        </w:rPr>
        <w:t>招聘咨询电话</w:t>
      </w:r>
      <w:r>
        <w:rPr>
          <w:rFonts w:ascii="宋体" w:hAnsi="宋体" w:cs="宋体"/>
          <w:b/>
          <w:bCs/>
          <w:sz w:val="28"/>
          <w:szCs w:val="28"/>
        </w:rPr>
        <w:t>:0663-3293966(</w:t>
      </w:r>
      <w:r>
        <w:rPr>
          <w:rFonts w:hint="eastAsia" w:ascii="宋体" w:hAnsi="宋体" w:cs="宋体"/>
          <w:b/>
          <w:bCs/>
          <w:sz w:val="28"/>
          <w:szCs w:val="28"/>
        </w:rPr>
        <w:t>揭东台人事股</w:t>
      </w:r>
      <w:r>
        <w:rPr>
          <w:rFonts w:ascii="宋体" w:hAnsi="宋体" w:cs="宋体"/>
          <w:b/>
          <w:bCs/>
          <w:sz w:val="28"/>
          <w:szCs w:val="28"/>
        </w:rPr>
        <w:t>)</w:t>
      </w:r>
    </w:p>
    <w:p>
      <w:pPr>
        <w:spacing w:line="560" w:lineRule="exact"/>
        <w:ind w:firstLine="562" w:firstLineChars="200"/>
        <w:rPr>
          <w:rFonts w:ascii="宋体" w:cs="宋体"/>
          <w:b/>
          <w:bCs/>
          <w:sz w:val="28"/>
          <w:szCs w:val="28"/>
        </w:rPr>
      </w:pPr>
      <w:r>
        <w:rPr>
          <w:rFonts w:hint="eastAsia" w:ascii="宋体" w:hAnsi="宋体" w:cs="宋体"/>
          <w:b/>
          <w:bCs/>
          <w:sz w:val="28"/>
          <w:szCs w:val="28"/>
        </w:rPr>
        <w:t>招聘监督电话</w:t>
      </w:r>
      <w:r>
        <w:rPr>
          <w:rFonts w:ascii="宋体" w:hAnsi="宋体" w:cs="宋体"/>
          <w:b/>
          <w:bCs/>
          <w:sz w:val="28"/>
          <w:szCs w:val="28"/>
        </w:rPr>
        <w:t>:0663-3267696(</w:t>
      </w:r>
      <w:r>
        <w:rPr>
          <w:rFonts w:hint="eastAsia" w:ascii="宋体" w:hAnsi="宋体" w:cs="宋体"/>
          <w:b/>
          <w:bCs/>
          <w:sz w:val="28"/>
          <w:szCs w:val="28"/>
        </w:rPr>
        <w:t>揭东区委组织部</w:t>
      </w:r>
      <w:r>
        <w:rPr>
          <w:rFonts w:ascii="宋体" w:hAnsi="宋体" w:cs="宋体"/>
          <w:b/>
          <w:bCs/>
          <w:sz w:val="28"/>
          <w:szCs w:val="28"/>
        </w:rPr>
        <w:t>)</w:t>
      </w:r>
    </w:p>
    <w:p>
      <w:pPr>
        <w:spacing w:line="560" w:lineRule="exact"/>
        <w:ind w:firstLine="562" w:firstLineChars="200"/>
        <w:rPr>
          <w:rFonts w:ascii="宋体" w:cs="宋体"/>
          <w:b/>
          <w:bCs/>
          <w:sz w:val="28"/>
          <w:szCs w:val="28"/>
        </w:rPr>
      </w:pPr>
      <w:r>
        <w:rPr>
          <w:rFonts w:ascii="宋体" w:hAnsi="宋体" w:cs="宋体"/>
          <w:b/>
          <w:bCs/>
          <w:sz w:val="28"/>
          <w:szCs w:val="28"/>
        </w:rPr>
        <w:t xml:space="preserve">             0663-3258608</w:t>
      </w:r>
      <w:r>
        <w:rPr>
          <w:rFonts w:hint="eastAsia" w:ascii="宋体" w:hAnsi="宋体" w:cs="宋体"/>
          <w:b/>
          <w:bCs/>
          <w:sz w:val="28"/>
          <w:szCs w:val="28"/>
        </w:rPr>
        <w:t>（揭东区人社局事业股）</w:t>
      </w:r>
    </w:p>
    <w:p>
      <w:pPr>
        <w:spacing w:line="560" w:lineRule="exact"/>
        <w:ind w:firstLine="562" w:firstLineChars="200"/>
        <w:rPr>
          <w:rFonts w:ascii="宋体" w:cs="宋体"/>
          <w:b/>
          <w:bCs/>
          <w:sz w:val="28"/>
          <w:szCs w:val="28"/>
        </w:rPr>
      </w:pPr>
    </w:p>
    <w:p>
      <w:pPr>
        <w:adjustRightInd w:val="0"/>
        <w:snapToGrid w:val="0"/>
        <w:jc w:val="center"/>
        <w:rPr>
          <w:rFonts w:ascii="宋体" w:cs="宋体"/>
          <w:sz w:val="28"/>
          <w:szCs w:val="28"/>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r>
        <w:rPr>
          <w:rFonts w:hint="eastAsia" w:ascii="宋体" w:hAnsi="宋体" w:cs="宋体"/>
          <w:kern w:val="0"/>
          <w:sz w:val="28"/>
          <w:szCs w:val="28"/>
        </w:rPr>
        <w:t>揭东区广播电视台</w:t>
      </w:r>
      <w:r>
        <w:rPr>
          <w:rFonts w:ascii="宋体" w:hAnsi="宋体" w:cs="宋体"/>
          <w:kern w:val="0"/>
          <w:sz w:val="28"/>
          <w:szCs w:val="28"/>
        </w:rPr>
        <w:t>2020</w:t>
      </w:r>
      <w:r>
        <w:rPr>
          <w:rFonts w:hint="eastAsia" w:ascii="宋体" w:hAnsi="宋体" w:cs="宋体"/>
          <w:kern w:val="0"/>
          <w:sz w:val="28"/>
          <w:szCs w:val="28"/>
        </w:rPr>
        <w:t>年公开招聘专业</w:t>
      </w:r>
      <w:r>
        <w:rPr>
          <w:rFonts w:hint="eastAsia" w:ascii="宋体" w:hAnsi="宋体" w:cs="宋体"/>
          <w:sz w:val="28"/>
          <w:szCs w:val="28"/>
        </w:rPr>
        <w:t>技术人员岗</w:t>
      </w:r>
      <w:r>
        <w:rPr>
          <w:rFonts w:hint="eastAsia" w:ascii="宋体" w:hAnsi="宋体" w:cs="宋体"/>
          <w:kern w:val="0"/>
          <w:sz w:val="28"/>
          <w:szCs w:val="28"/>
        </w:rPr>
        <w:t>位表</w:t>
      </w:r>
      <w:r>
        <w:rPr>
          <w:rFonts w:hint="eastAsia" w:ascii="宋体" w:hAnsi="宋体" w:cs="宋体"/>
          <w:sz w:val="28"/>
          <w:szCs w:val="28"/>
        </w:rPr>
        <w:t>》</w:t>
      </w:r>
    </w:p>
    <w:p>
      <w:pPr>
        <w:adjustRightInd w:val="0"/>
        <w:snapToGrid w:val="0"/>
        <w:jc w:val="center"/>
        <w:rPr>
          <w:rFonts w:ascii="宋体" w:cs="宋体"/>
          <w:sz w:val="28"/>
          <w:szCs w:val="28"/>
        </w:rPr>
      </w:pPr>
    </w:p>
    <w:p>
      <w:pPr>
        <w:adjustRightInd w:val="0"/>
        <w:snapToGrid w:val="0"/>
        <w:jc w:val="center"/>
        <w:rPr>
          <w:rFonts w:ascii="宋体" w:cs="宋体"/>
          <w:sz w:val="28"/>
          <w:szCs w:val="28"/>
        </w:rPr>
      </w:pPr>
      <w:r>
        <w:rPr>
          <w:rFonts w:ascii="宋体" w:hAnsi="宋体" w:cs="宋体"/>
          <w:kern w:val="0"/>
          <w:sz w:val="28"/>
          <w:szCs w:val="28"/>
        </w:rPr>
        <w:t xml:space="preserve">     2</w:t>
      </w:r>
      <w:r>
        <w:rPr>
          <w:rFonts w:hint="eastAsia" w:ascii="宋体" w:hAnsi="宋体" w:cs="宋体"/>
          <w:sz w:val="28"/>
          <w:szCs w:val="28"/>
        </w:rPr>
        <w:t>、《揭东区广播电视台</w:t>
      </w:r>
      <w:r>
        <w:rPr>
          <w:rFonts w:ascii="宋体" w:hAnsi="宋体" w:cs="宋体"/>
          <w:sz w:val="28"/>
          <w:szCs w:val="28"/>
        </w:rPr>
        <w:t>2020</w:t>
      </w:r>
      <w:r>
        <w:rPr>
          <w:rFonts w:hint="eastAsia" w:ascii="宋体" w:hAnsi="宋体" w:cs="宋体"/>
          <w:sz w:val="28"/>
          <w:szCs w:val="28"/>
        </w:rPr>
        <w:t>年公开招聘专业技术人员报名表》</w:t>
      </w:r>
    </w:p>
    <w:p>
      <w:pPr>
        <w:spacing w:line="560" w:lineRule="exact"/>
        <w:ind w:firstLine="1120" w:firstLineChars="400"/>
        <w:rPr>
          <w:rFonts w:ascii="宋体" w:cs="宋体"/>
          <w:sz w:val="28"/>
          <w:szCs w:val="28"/>
        </w:rPr>
      </w:pPr>
    </w:p>
    <w:p>
      <w:pPr>
        <w:spacing w:line="560" w:lineRule="exact"/>
        <w:ind w:firstLine="560" w:firstLineChars="200"/>
        <w:rPr>
          <w:rFonts w:ascii="宋体" w:cs="宋体"/>
          <w:sz w:val="28"/>
          <w:szCs w:val="28"/>
        </w:rPr>
      </w:pPr>
    </w:p>
    <w:p>
      <w:pPr>
        <w:spacing w:line="560" w:lineRule="exact"/>
        <w:ind w:firstLine="560" w:firstLineChars="200"/>
        <w:rPr>
          <w:rFonts w:ascii="宋体" w:cs="宋体"/>
          <w:sz w:val="28"/>
          <w:szCs w:val="28"/>
        </w:rPr>
      </w:pPr>
    </w:p>
    <w:p>
      <w:pPr>
        <w:spacing w:line="560" w:lineRule="exact"/>
        <w:ind w:firstLine="1120" w:firstLineChars="400"/>
        <w:jc w:val="left"/>
        <w:rPr>
          <w:rFonts w:ascii="宋体" w:cs="宋体"/>
          <w:sz w:val="28"/>
          <w:szCs w:val="28"/>
        </w:rPr>
      </w:pPr>
      <w:r>
        <w:rPr>
          <w:rFonts w:hint="eastAsia" w:ascii="宋体" w:hAnsi="宋体" w:cs="宋体"/>
          <w:sz w:val="28"/>
          <w:szCs w:val="28"/>
        </w:rPr>
        <w:t>揭阳市揭东区委组织部</w:t>
      </w:r>
      <w:r>
        <w:rPr>
          <w:rFonts w:ascii="宋体" w:hAnsi="宋体" w:cs="宋体"/>
          <w:sz w:val="28"/>
          <w:szCs w:val="28"/>
        </w:rPr>
        <w:t xml:space="preserve">        </w:t>
      </w:r>
      <w:r>
        <w:rPr>
          <w:rFonts w:hint="eastAsia" w:ascii="宋体" w:hAnsi="宋体" w:cs="宋体"/>
          <w:sz w:val="28"/>
          <w:szCs w:val="28"/>
        </w:rPr>
        <w:t>揭阳市揭东区广播电视台</w:t>
      </w:r>
    </w:p>
    <w:p>
      <w:pPr>
        <w:spacing w:line="560" w:lineRule="exact"/>
        <w:ind w:firstLine="560" w:firstLineChars="200"/>
        <w:jc w:val="left"/>
        <w:rPr>
          <w:rFonts w:ascii="宋体" w:cs="宋体"/>
          <w:sz w:val="28"/>
          <w:szCs w:val="28"/>
        </w:rPr>
      </w:pPr>
      <w:r>
        <w:rPr>
          <w:rFonts w:ascii="宋体" w:hAnsi="宋体" w:cs="宋体"/>
          <w:sz w:val="28"/>
          <w:szCs w:val="28"/>
        </w:rPr>
        <w:t xml:space="preserve">                                    2020</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黑体" w:eastAsia="黑体"/>
          <w:bCs/>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黑体" w:eastAsia="黑体"/>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ols w:space="0" w:num="1"/>
          <w:docGrid w:type="lines" w:linePitch="312" w:charSpace="0"/>
        </w:sectPr>
      </w:pPr>
    </w:p>
    <w:p>
      <w:pPr>
        <w:widowControl/>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附件</w:t>
      </w:r>
      <w:r>
        <w:rPr>
          <w:rFonts w:ascii="黑体" w:hAnsi="黑体" w:eastAsia="黑体" w:cs="黑体"/>
          <w:color w:val="000000"/>
          <w:kern w:val="0"/>
          <w:sz w:val="28"/>
          <w:szCs w:val="28"/>
        </w:rPr>
        <w:t>1</w:t>
      </w:r>
      <w:r>
        <w:rPr>
          <w:rFonts w:hint="eastAsia" w:ascii="黑体" w:hAnsi="黑体" w:eastAsia="黑体" w:cs="黑体"/>
          <w:color w:val="000000"/>
          <w:kern w:val="0"/>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cs="宋体"/>
          <w:b/>
          <w:bCs/>
          <w:kern w:val="0"/>
          <w:sz w:val="36"/>
          <w:szCs w:val="36"/>
        </w:rPr>
      </w:pPr>
      <w:r>
        <w:rPr>
          <w:rFonts w:hint="eastAsia" w:ascii="宋体" w:hAnsi="宋体" w:cs="宋体"/>
          <w:b/>
          <w:bCs/>
          <w:kern w:val="0"/>
          <w:sz w:val="36"/>
          <w:szCs w:val="36"/>
        </w:rPr>
        <w:t>揭东区广播电视台</w:t>
      </w:r>
      <w:r>
        <w:rPr>
          <w:rFonts w:ascii="宋体" w:hAnsi="宋体" w:cs="宋体"/>
          <w:b/>
          <w:bCs/>
          <w:kern w:val="0"/>
          <w:sz w:val="36"/>
          <w:szCs w:val="36"/>
        </w:rPr>
        <w:t>2020</w:t>
      </w:r>
      <w:r>
        <w:rPr>
          <w:rFonts w:hint="eastAsia" w:ascii="宋体" w:hAnsi="宋体" w:cs="宋体"/>
          <w:b/>
          <w:bCs/>
          <w:kern w:val="0"/>
          <w:sz w:val="36"/>
          <w:szCs w:val="36"/>
        </w:rPr>
        <w:t>年公开招聘专业</w:t>
      </w:r>
      <w:r>
        <w:rPr>
          <w:rFonts w:hint="eastAsia" w:ascii="宋体" w:hAnsi="宋体" w:cs="宋体"/>
          <w:b/>
          <w:bCs/>
          <w:sz w:val="36"/>
          <w:szCs w:val="36"/>
        </w:rPr>
        <w:t>技术人员岗</w:t>
      </w:r>
      <w:r>
        <w:rPr>
          <w:rFonts w:hint="eastAsia" w:ascii="宋体" w:hAnsi="宋体" w:cs="宋体"/>
          <w:b/>
          <w:bCs/>
          <w:kern w:val="0"/>
          <w:sz w:val="36"/>
          <w:szCs w:val="36"/>
        </w:rPr>
        <w:t>位表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cs="宋体"/>
          <w:kern w:val="0"/>
          <w:sz w:val="28"/>
          <w:szCs w:val="28"/>
        </w:rPr>
      </w:pPr>
    </w:p>
    <w:tbl>
      <w:tblPr>
        <w:tblStyle w:val="6"/>
        <w:tblW w:w="10184" w:type="dxa"/>
        <w:tblInd w:w="-107" w:type="dxa"/>
        <w:tblLayout w:type="fixed"/>
        <w:tblCellMar>
          <w:top w:w="0" w:type="dxa"/>
          <w:left w:w="0" w:type="dxa"/>
          <w:bottom w:w="0" w:type="dxa"/>
          <w:right w:w="0" w:type="dxa"/>
        </w:tblCellMar>
      </w:tblPr>
      <w:tblGrid>
        <w:gridCol w:w="817"/>
        <w:gridCol w:w="783"/>
        <w:gridCol w:w="600"/>
        <w:gridCol w:w="583"/>
        <w:gridCol w:w="983"/>
        <w:gridCol w:w="3518"/>
        <w:gridCol w:w="2900"/>
      </w:tblGrid>
      <w:tr>
        <w:tblPrEx>
          <w:tblCellMar>
            <w:top w:w="0" w:type="dxa"/>
            <w:left w:w="0" w:type="dxa"/>
            <w:bottom w:w="0" w:type="dxa"/>
            <w:right w:w="0" w:type="dxa"/>
          </w:tblCellMar>
        </w:tblPrEx>
        <w:trPr>
          <w:trHeight w:val="866"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拟招聘总人数</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岗位</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岗位代码</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拟招聘人数</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学历</w:t>
            </w:r>
          </w:p>
        </w:tc>
        <w:tc>
          <w:tcPr>
            <w:tcW w:w="351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专业及代码</w:t>
            </w:r>
          </w:p>
        </w:tc>
        <w:tc>
          <w:tcPr>
            <w:tcW w:w="2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其他要求</w:t>
            </w:r>
          </w:p>
        </w:tc>
      </w:tr>
      <w:tr>
        <w:tblPrEx>
          <w:tblCellMar>
            <w:top w:w="0" w:type="dxa"/>
            <w:left w:w="0" w:type="dxa"/>
            <w:bottom w:w="0" w:type="dxa"/>
            <w:right w:w="0" w:type="dxa"/>
          </w:tblCellMar>
        </w:tblPrEx>
        <w:trPr>
          <w:trHeight w:val="6841" w:hRule="atLeast"/>
        </w:trPr>
        <w:tc>
          <w:tcPr>
            <w:tcW w:w="8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Cs w:val="21"/>
              </w:rPr>
            </w:pPr>
            <w:r>
              <w:rPr>
                <w:rFonts w:ascii="宋体" w:hAnsi="宋体" w:cs="宋体"/>
                <w:color w:val="000000"/>
                <w:szCs w:val="21"/>
              </w:rPr>
              <w:t>5</w:t>
            </w:r>
          </w:p>
        </w:tc>
        <w:tc>
          <w:tcPr>
            <w:tcW w:w="7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全媒体采编员</w:t>
            </w:r>
          </w:p>
        </w:tc>
        <w:tc>
          <w:tcPr>
            <w:tcW w:w="6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Cs w:val="21"/>
              </w:rPr>
            </w:pPr>
            <w:r>
              <w:rPr>
                <w:rFonts w:ascii="宋体" w:hAnsi="宋体" w:cs="宋体"/>
                <w:color w:val="000000"/>
                <w:kern w:val="0"/>
                <w:szCs w:val="21"/>
              </w:rPr>
              <w:t>01</w:t>
            </w:r>
          </w:p>
        </w:tc>
        <w:tc>
          <w:tcPr>
            <w:tcW w:w="58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98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rPr>
                <w:rFonts w:ascii="宋体" w:cs="宋体"/>
                <w:color w:val="000000"/>
                <w:szCs w:val="21"/>
              </w:rPr>
            </w:pPr>
            <w:r>
              <w:pict>
                <v:shape id="_x0000_s1026" o:spid="_x0000_s1026" o:spt="202" type="#_x0000_t202" style="position:absolute;left:0pt;margin-left:-0.35pt;margin-top:56.65pt;height:251.75pt;width:51.8pt;z-index:1024;mso-width-relative:page;mso-height-relative:page;" filled="f" stroked="f" coordsize="21600,21600">
                  <v:path/>
                  <v:fill on="f" focussize="0,0"/>
                  <v:stroke on="f" weight="0.5pt" joinstyle="miter"/>
                  <v:imagedata o:title=""/>
                  <o:lock v:ext="edit"/>
                  <v:textbox>
                    <w:txbxContent>
                      <w:p>
                        <w:r>
                          <w:rPr>
                            <w:rFonts w:hint="eastAsia" w:ascii="宋体" w:hAnsi="宋体" w:cs="宋体"/>
                            <w:color w:val="000000"/>
                            <w:sz w:val="24"/>
                          </w:rPr>
                          <w:t>本</w:t>
                        </w:r>
                        <w:r>
                          <w:rPr>
                            <w:rFonts w:hint="eastAsia" w:ascii="宋体" w:hAnsi="宋体" w:cs="宋体"/>
                            <w:sz w:val="24"/>
                          </w:rPr>
                          <w:t>科以上学历（含本科），有</w:t>
                        </w:r>
                        <w:r>
                          <w:rPr>
                            <w:rFonts w:ascii="宋体" w:hAnsi="宋体" w:cs="宋体"/>
                            <w:sz w:val="24"/>
                          </w:rPr>
                          <w:t>3</w:t>
                        </w:r>
                        <w:r>
                          <w:rPr>
                            <w:rFonts w:hint="eastAsia" w:ascii="宋体" w:hAnsi="宋体" w:cs="宋体"/>
                            <w:sz w:val="24"/>
                          </w:rPr>
                          <w:t>年（含</w:t>
                        </w:r>
                        <w:r>
                          <w:rPr>
                            <w:rFonts w:ascii="宋体" w:hAnsi="宋体" w:cs="宋体"/>
                            <w:sz w:val="24"/>
                          </w:rPr>
                          <w:t>3</w:t>
                        </w:r>
                        <w:r>
                          <w:rPr>
                            <w:rFonts w:hint="eastAsia" w:ascii="宋体" w:hAnsi="宋体" w:cs="宋体"/>
                            <w:sz w:val="24"/>
                          </w:rPr>
                          <w:t>年）以上本专业工作经验者，放宽到大专及以</w:t>
                        </w:r>
                        <w:r>
                          <w:rPr>
                            <w:rFonts w:hint="eastAsia"/>
                          </w:rPr>
                          <w:t>上学历。</w:t>
                        </w:r>
                      </w:p>
                    </w:txbxContent>
                  </v:textbox>
                </v:shape>
              </w:pict>
            </w:r>
          </w:p>
        </w:tc>
        <w:tc>
          <w:tcPr>
            <w:tcW w:w="35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color w:val="000000"/>
                <w:szCs w:val="21"/>
              </w:rPr>
            </w:pPr>
            <w:r>
              <w:rPr>
                <w:rFonts w:hint="eastAsia" w:ascii="宋体" w:hAnsi="宋体" w:cs="宋体"/>
                <w:color w:val="000000"/>
                <w:szCs w:val="21"/>
              </w:rPr>
              <w:t>新闻学</w:t>
            </w:r>
            <w:r>
              <w:rPr>
                <w:rFonts w:ascii="宋体" w:hAnsi="宋体" w:cs="宋体"/>
                <w:color w:val="000000"/>
                <w:szCs w:val="21"/>
              </w:rPr>
              <w:t>A050301</w:t>
            </w:r>
          </w:p>
          <w:p>
            <w:pPr>
              <w:jc w:val="center"/>
              <w:rPr>
                <w:rFonts w:ascii="宋体" w:cs="宋体"/>
                <w:color w:val="000000"/>
                <w:szCs w:val="21"/>
              </w:rPr>
            </w:pPr>
            <w:r>
              <w:rPr>
                <w:rFonts w:hint="eastAsia" w:ascii="宋体" w:hAnsi="宋体" w:cs="宋体"/>
                <w:color w:val="000000"/>
                <w:szCs w:val="21"/>
              </w:rPr>
              <w:t>传播学</w:t>
            </w:r>
            <w:r>
              <w:rPr>
                <w:rFonts w:ascii="宋体" w:hAnsi="宋体" w:cs="宋体"/>
                <w:color w:val="000000"/>
                <w:szCs w:val="21"/>
              </w:rPr>
              <w:t>A050302</w:t>
            </w:r>
          </w:p>
          <w:p>
            <w:pPr>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新闻与传播硕士（专业硕士）</w:t>
            </w:r>
            <w:r>
              <w:rPr>
                <w:rFonts w:ascii="宋体" w:hAnsi="宋体" w:cs="宋体"/>
                <w:color w:val="000000"/>
                <w:szCs w:val="21"/>
              </w:rPr>
              <w:t>A050303</w:t>
            </w:r>
          </w:p>
          <w:p>
            <w:pPr>
              <w:jc w:val="center"/>
              <w:rPr>
                <w:rFonts w:ascii="宋体" w:cs="宋体"/>
                <w:color w:val="000000"/>
                <w:szCs w:val="21"/>
              </w:rPr>
            </w:pPr>
            <w:r>
              <w:rPr>
                <w:rFonts w:hint="eastAsia" w:ascii="宋体" w:hAnsi="宋体" w:cs="宋体"/>
                <w:color w:val="000000"/>
                <w:szCs w:val="21"/>
              </w:rPr>
              <w:t>新闻学</w:t>
            </w:r>
            <w:r>
              <w:rPr>
                <w:rFonts w:ascii="宋体" w:hAnsi="宋体" w:cs="宋体"/>
                <w:color w:val="000000"/>
                <w:szCs w:val="21"/>
              </w:rPr>
              <w:t>B050301</w:t>
            </w:r>
          </w:p>
          <w:p>
            <w:pPr>
              <w:jc w:val="center"/>
              <w:rPr>
                <w:rFonts w:ascii="宋体" w:cs="宋体"/>
                <w:color w:val="000000"/>
                <w:szCs w:val="21"/>
              </w:rPr>
            </w:pPr>
            <w:r>
              <w:rPr>
                <w:rFonts w:hint="eastAsia" w:ascii="宋体" w:hAnsi="宋体" w:cs="宋体"/>
                <w:color w:val="000000"/>
                <w:szCs w:val="21"/>
              </w:rPr>
              <w:t>广播电视学</w:t>
            </w:r>
            <w:r>
              <w:rPr>
                <w:rFonts w:ascii="宋体" w:hAnsi="宋体" w:cs="宋体"/>
                <w:color w:val="000000"/>
                <w:szCs w:val="21"/>
              </w:rPr>
              <w:t>B050302</w:t>
            </w:r>
          </w:p>
          <w:p>
            <w:pPr>
              <w:jc w:val="center"/>
              <w:rPr>
                <w:rFonts w:ascii="宋体" w:cs="宋体"/>
                <w:color w:val="000000"/>
                <w:szCs w:val="21"/>
              </w:rPr>
            </w:pPr>
            <w:r>
              <w:rPr>
                <w:rFonts w:hint="eastAsia" w:ascii="宋体" w:hAnsi="宋体" w:cs="宋体"/>
                <w:color w:val="000000"/>
                <w:szCs w:val="21"/>
              </w:rPr>
              <w:t>传播学</w:t>
            </w:r>
            <w:r>
              <w:rPr>
                <w:rFonts w:ascii="宋体" w:hAnsi="宋体" w:cs="宋体"/>
                <w:color w:val="000000"/>
                <w:szCs w:val="21"/>
              </w:rPr>
              <w:t>B050304</w:t>
            </w:r>
          </w:p>
          <w:p>
            <w:pPr>
              <w:jc w:val="center"/>
              <w:rPr>
                <w:rFonts w:ascii="宋体" w:cs="宋体"/>
                <w:color w:val="000000"/>
                <w:szCs w:val="21"/>
              </w:rPr>
            </w:pPr>
            <w:r>
              <w:rPr>
                <w:rFonts w:hint="eastAsia" w:ascii="宋体" w:hAnsi="宋体" w:cs="宋体"/>
                <w:color w:val="000000"/>
                <w:szCs w:val="21"/>
              </w:rPr>
              <w:t>网络与新媒体</w:t>
            </w:r>
            <w:r>
              <w:rPr>
                <w:rFonts w:ascii="宋体" w:hAnsi="宋体" w:cs="宋体"/>
                <w:color w:val="000000"/>
                <w:szCs w:val="21"/>
              </w:rPr>
              <w:t>B050306</w:t>
            </w:r>
          </w:p>
          <w:p>
            <w:pPr>
              <w:jc w:val="center"/>
              <w:rPr>
                <w:rFonts w:ascii="宋体" w:cs="宋体"/>
                <w:color w:val="000000"/>
                <w:szCs w:val="21"/>
              </w:rPr>
            </w:pPr>
            <w:r>
              <w:rPr>
                <w:rFonts w:hint="eastAsia" w:ascii="宋体" w:hAnsi="宋体" w:cs="宋体"/>
                <w:color w:val="000000"/>
                <w:szCs w:val="21"/>
              </w:rPr>
              <w:t>汉语言文学</w:t>
            </w:r>
            <w:r>
              <w:rPr>
                <w:rFonts w:ascii="宋体" w:hAnsi="宋体" w:cs="宋体"/>
                <w:color w:val="000000"/>
                <w:szCs w:val="21"/>
              </w:rPr>
              <w:t>B050101</w:t>
            </w:r>
          </w:p>
          <w:p>
            <w:pPr>
              <w:jc w:val="center"/>
              <w:rPr>
                <w:rFonts w:ascii="宋体" w:cs="宋体"/>
                <w:color w:val="000000"/>
                <w:szCs w:val="21"/>
              </w:rPr>
            </w:pPr>
            <w:r>
              <w:rPr>
                <w:rFonts w:hint="eastAsia" w:ascii="宋体" w:hAnsi="宋体" w:cs="宋体"/>
                <w:color w:val="000000"/>
                <w:szCs w:val="21"/>
              </w:rPr>
              <w:t>广播电视编导</w:t>
            </w:r>
            <w:r>
              <w:rPr>
                <w:rFonts w:ascii="宋体" w:hAnsi="宋体" w:cs="宋体"/>
                <w:color w:val="000000"/>
                <w:szCs w:val="21"/>
              </w:rPr>
              <w:t>B050605</w:t>
            </w:r>
          </w:p>
          <w:p>
            <w:pPr>
              <w:jc w:val="center"/>
              <w:rPr>
                <w:rFonts w:ascii="宋体" w:cs="宋体"/>
                <w:color w:val="000000"/>
                <w:szCs w:val="21"/>
              </w:rPr>
            </w:pPr>
            <w:r>
              <w:rPr>
                <w:rFonts w:hint="eastAsia" w:ascii="宋体" w:hAnsi="宋体" w:cs="宋体"/>
                <w:color w:val="000000"/>
                <w:szCs w:val="21"/>
              </w:rPr>
              <w:t>影视摄影与制作</w:t>
            </w:r>
            <w:r>
              <w:rPr>
                <w:rFonts w:ascii="宋体" w:hAnsi="宋体" w:cs="宋体"/>
                <w:color w:val="000000"/>
                <w:szCs w:val="21"/>
              </w:rPr>
              <w:t>B050611</w:t>
            </w:r>
          </w:p>
          <w:p>
            <w:pPr>
              <w:jc w:val="center"/>
              <w:rPr>
                <w:rFonts w:ascii="宋体" w:cs="宋体"/>
                <w:color w:val="000000"/>
                <w:szCs w:val="21"/>
              </w:rPr>
            </w:pPr>
            <w:r>
              <w:rPr>
                <w:rFonts w:hint="eastAsia" w:ascii="宋体" w:hAnsi="宋体" w:cs="宋体"/>
                <w:color w:val="000000"/>
                <w:szCs w:val="21"/>
              </w:rPr>
              <w:t>电子科学与技术</w:t>
            </w:r>
            <w:r>
              <w:rPr>
                <w:rFonts w:ascii="宋体" w:hAnsi="宋体" w:cs="宋体"/>
                <w:color w:val="000000"/>
                <w:szCs w:val="21"/>
              </w:rPr>
              <w:t>B080702</w:t>
            </w:r>
          </w:p>
          <w:p>
            <w:pPr>
              <w:jc w:val="center"/>
              <w:rPr>
                <w:rFonts w:ascii="宋体" w:cs="宋体"/>
                <w:color w:val="000000"/>
                <w:szCs w:val="21"/>
              </w:rPr>
            </w:pPr>
            <w:r>
              <w:rPr>
                <w:rFonts w:hint="eastAsia" w:ascii="宋体" w:hAnsi="宋体" w:cs="宋体"/>
                <w:color w:val="000000"/>
                <w:szCs w:val="21"/>
              </w:rPr>
              <w:t>新闻采编与制作</w:t>
            </w:r>
            <w:r>
              <w:rPr>
                <w:rFonts w:ascii="宋体" w:hAnsi="宋体" w:cs="宋体"/>
                <w:color w:val="000000"/>
                <w:szCs w:val="21"/>
              </w:rPr>
              <w:t>C050501</w:t>
            </w:r>
          </w:p>
          <w:p>
            <w:pPr>
              <w:jc w:val="center"/>
              <w:rPr>
                <w:rFonts w:ascii="宋体" w:cs="宋体"/>
                <w:color w:val="000000"/>
                <w:szCs w:val="21"/>
              </w:rPr>
            </w:pPr>
            <w:r>
              <w:rPr>
                <w:rFonts w:hint="eastAsia" w:ascii="宋体" w:hAnsi="宋体" w:cs="宋体"/>
                <w:color w:val="000000"/>
                <w:szCs w:val="21"/>
              </w:rPr>
              <w:t>广播影视节目制作</w:t>
            </w:r>
            <w:r>
              <w:rPr>
                <w:rFonts w:ascii="宋体" w:hAnsi="宋体" w:cs="宋体"/>
                <w:color w:val="000000"/>
                <w:szCs w:val="21"/>
              </w:rPr>
              <w:t>C050503</w:t>
            </w:r>
          </w:p>
          <w:p>
            <w:pPr>
              <w:jc w:val="center"/>
              <w:rPr>
                <w:rFonts w:ascii="宋体" w:cs="宋体"/>
                <w:color w:val="000000"/>
                <w:szCs w:val="21"/>
              </w:rPr>
            </w:pPr>
            <w:r>
              <w:rPr>
                <w:rFonts w:hint="eastAsia" w:ascii="宋体" w:hAnsi="宋体" w:cs="宋体"/>
                <w:color w:val="000000"/>
                <w:szCs w:val="21"/>
              </w:rPr>
              <w:t>广播电视技术</w:t>
            </w:r>
            <w:r>
              <w:rPr>
                <w:rFonts w:ascii="宋体" w:hAnsi="宋体" w:cs="宋体"/>
                <w:color w:val="000000"/>
                <w:szCs w:val="21"/>
              </w:rPr>
              <w:t>C050504</w:t>
            </w:r>
          </w:p>
          <w:p>
            <w:pPr>
              <w:jc w:val="center"/>
              <w:rPr>
                <w:rFonts w:ascii="宋体" w:cs="宋体"/>
                <w:color w:val="000000"/>
                <w:szCs w:val="21"/>
              </w:rPr>
            </w:pPr>
            <w:r>
              <w:rPr>
                <w:rFonts w:hint="eastAsia" w:ascii="宋体" w:hAnsi="宋体" w:cs="宋体"/>
                <w:color w:val="000000"/>
                <w:szCs w:val="21"/>
              </w:rPr>
              <w:t>影视编导</w:t>
            </w:r>
            <w:r>
              <w:rPr>
                <w:rFonts w:ascii="宋体" w:hAnsi="宋体" w:cs="宋体"/>
                <w:color w:val="000000"/>
                <w:szCs w:val="21"/>
              </w:rPr>
              <w:t>C050506</w:t>
            </w:r>
          </w:p>
          <w:p>
            <w:pPr>
              <w:jc w:val="center"/>
              <w:rPr>
                <w:rFonts w:ascii="宋体" w:cs="宋体"/>
                <w:color w:val="000000"/>
                <w:szCs w:val="21"/>
              </w:rPr>
            </w:pPr>
            <w:r>
              <w:rPr>
                <w:rFonts w:hint="eastAsia" w:ascii="宋体" w:hAnsi="宋体" w:cs="宋体"/>
                <w:color w:val="000000"/>
                <w:szCs w:val="21"/>
              </w:rPr>
              <w:t>影视多媒体技术</w:t>
            </w:r>
            <w:r>
              <w:rPr>
                <w:rFonts w:ascii="宋体" w:hAnsi="宋体" w:cs="宋体"/>
                <w:color w:val="000000"/>
                <w:szCs w:val="21"/>
              </w:rPr>
              <w:t>C050508</w:t>
            </w:r>
          </w:p>
          <w:p>
            <w:pPr>
              <w:jc w:val="center"/>
              <w:rPr>
                <w:rFonts w:ascii="宋体" w:cs="宋体"/>
                <w:color w:val="000000"/>
                <w:szCs w:val="21"/>
              </w:rPr>
            </w:pPr>
            <w:r>
              <w:rPr>
                <w:rFonts w:hint="eastAsia" w:ascii="宋体" w:hAnsi="宋体" w:cs="宋体"/>
                <w:color w:val="000000"/>
                <w:szCs w:val="21"/>
              </w:rPr>
              <w:t>影视动画</w:t>
            </w:r>
            <w:r>
              <w:rPr>
                <w:rFonts w:ascii="宋体" w:hAnsi="宋体" w:cs="宋体"/>
                <w:color w:val="000000"/>
                <w:szCs w:val="21"/>
              </w:rPr>
              <w:t>C050509</w:t>
            </w:r>
          </w:p>
          <w:p>
            <w:pPr>
              <w:jc w:val="center"/>
              <w:rPr>
                <w:rFonts w:ascii="宋体" w:cs="宋体"/>
                <w:color w:val="000000"/>
                <w:szCs w:val="21"/>
              </w:rPr>
            </w:pPr>
            <w:r>
              <w:rPr>
                <w:rFonts w:hint="eastAsia" w:ascii="宋体" w:hAnsi="宋体" w:cs="宋体"/>
                <w:color w:val="000000"/>
                <w:szCs w:val="21"/>
              </w:rPr>
              <w:t>传播与策划</w:t>
            </w:r>
            <w:r>
              <w:rPr>
                <w:rFonts w:ascii="宋体" w:hAnsi="宋体" w:cs="宋体"/>
                <w:color w:val="000000"/>
                <w:szCs w:val="21"/>
              </w:rPr>
              <w:t>C050514</w:t>
            </w:r>
          </w:p>
          <w:p>
            <w:pPr>
              <w:jc w:val="center"/>
              <w:rPr>
                <w:rFonts w:ascii="宋体" w:cs="宋体"/>
                <w:color w:val="000000"/>
                <w:szCs w:val="21"/>
              </w:rPr>
            </w:pPr>
            <w:r>
              <w:rPr>
                <w:rFonts w:hint="eastAsia" w:ascii="宋体" w:hAnsi="宋体" w:cs="宋体"/>
                <w:color w:val="000000"/>
                <w:szCs w:val="21"/>
              </w:rPr>
              <w:t>摄影摄像技术</w:t>
            </w:r>
            <w:r>
              <w:rPr>
                <w:rFonts w:ascii="宋体" w:hAnsi="宋体" w:cs="宋体"/>
                <w:color w:val="000000"/>
                <w:szCs w:val="21"/>
              </w:rPr>
              <w:t>C050513</w:t>
            </w:r>
          </w:p>
          <w:p>
            <w:pPr>
              <w:jc w:val="center"/>
              <w:rPr>
                <w:rFonts w:ascii="宋体" w:cs="宋体"/>
                <w:color w:val="000000"/>
                <w:szCs w:val="21"/>
              </w:rPr>
            </w:pPr>
            <w:r>
              <w:rPr>
                <w:rFonts w:hint="eastAsia" w:ascii="宋体" w:hAnsi="宋体" w:cs="宋体"/>
                <w:color w:val="000000"/>
                <w:szCs w:val="21"/>
              </w:rPr>
              <w:t>数字媒体艺术设计</w:t>
            </w:r>
            <w:r>
              <w:rPr>
                <w:rFonts w:ascii="宋体" w:hAnsi="宋体" w:cs="宋体"/>
                <w:color w:val="000000"/>
                <w:szCs w:val="21"/>
              </w:rPr>
              <w:t>C050704</w:t>
            </w:r>
          </w:p>
          <w:p>
            <w:pPr>
              <w:jc w:val="center"/>
              <w:rPr>
                <w:rFonts w:ascii="宋体" w:cs="宋体"/>
                <w:color w:val="000000"/>
                <w:szCs w:val="21"/>
              </w:rPr>
            </w:pPr>
            <w:r>
              <w:rPr>
                <w:rFonts w:hint="eastAsia" w:ascii="宋体" w:hAnsi="宋体" w:cs="宋体"/>
                <w:color w:val="000000"/>
                <w:szCs w:val="21"/>
              </w:rPr>
              <w:t>动漫制作技术</w:t>
            </w:r>
            <w:r>
              <w:rPr>
                <w:rFonts w:ascii="宋体" w:hAnsi="宋体" w:cs="宋体"/>
                <w:color w:val="000000"/>
                <w:szCs w:val="21"/>
              </w:rPr>
              <w:t>C081407</w:t>
            </w:r>
          </w:p>
          <w:p>
            <w:pPr>
              <w:jc w:val="center"/>
              <w:rPr>
                <w:rFonts w:ascii="宋体" w:cs="宋体"/>
                <w:color w:val="000000"/>
                <w:szCs w:val="21"/>
              </w:rPr>
            </w:pPr>
            <w:r>
              <w:rPr>
                <w:rFonts w:hint="eastAsia" w:ascii="宋体" w:hAnsi="宋体" w:cs="宋体"/>
                <w:color w:val="000000"/>
                <w:szCs w:val="21"/>
              </w:rPr>
              <w:t>数字媒体应用技术</w:t>
            </w:r>
            <w:r>
              <w:rPr>
                <w:rFonts w:ascii="宋体" w:hAnsi="宋体" w:cs="宋体"/>
                <w:color w:val="000000"/>
                <w:szCs w:val="21"/>
              </w:rPr>
              <w:t>C081410</w:t>
            </w:r>
            <w:r>
              <w:pict>
                <v:shape id="_x0000_s1027" o:spid="_x0000_s1027" o:spt="202" type="#_x0000_t202" style="position:absolute;left:0pt;margin-left:174.4pt;margin-top:15.55pt;height:253.4pt;width:146.95pt;z-index:1024;mso-width-relative:page;mso-height-relative:page;" filled="f" stroked="f" coordsize="21600,21600">
                  <v:path/>
                  <v:fill on="f" focussize="0,0"/>
                  <v:stroke on="f" joinstyle="miter"/>
                  <v:imagedata o:title=""/>
                  <o:lock v:ext="edit"/>
                  <v:textbox>
                    <w:txbxContent>
                      <w:p>
                        <w:pPr>
                          <w:spacing w:line="260" w:lineRule="exact"/>
                          <w:ind w:firstLine="480" w:firstLineChars="200"/>
                          <w:rPr>
                            <w:rFonts w:ascii="宋体" w:cs="宋体"/>
                            <w:sz w:val="24"/>
                          </w:rPr>
                        </w:pPr>
                        <w:r>
                          <w:rPr>
                            <w:rFonts w:ascii="宋体" w:hAnsi="宋体" w:cs="宋体"/>
                            <w:sz w:val="24"/>
                          </w:rPr>
                          <w:t>1</w:t>
                        </w:r>
                        <w:r>
                          <w:rPr>
                            <w:rFonts w:hint="eastAsia" w:ascii="宋体" w:hAnsi="宋体" w:cs="宋体"/>
                            <w:sz w:val="24"/>
                          </w:rPr>
                          <w:t>、相貌端庄、表达流利，身体健康，举止大方；</w:t>
                        </w:r>
                      </w:p>
                      <w:p>
                        <w:pPr>
                          <w:spacing w:line="260" w:lineRule="exact"/>
                          <w:ind w:firstLine="480" w:firstLineChars="200"/>
                          <w:rPr>
                            <w:rFonts w:ascii="宋体" w:cs="宋体"/>
                            <w:sz w:val="24"/>
                          </w:rPr>
                        </w:pPr>
                        <w:r>
                          <w:rPr>
                            <w:rFonts w:ascii="宋体" w:hAnsi="宋体" w:cs="宋体"/>
                            <w:sz w:val="24"/>
                          </w:rPr>
                          <w:t>2</w:t>
                        </w:r>
                        <w:r>
                          <w:rPr>
                            <w:rFonts w:hint="eastAsia" w:ascii="宋体" w:hAnsi="宋体" w:cs="宋体"/>
                            <w:sz w:val="24"/>
                          </w:rPr>
                          <w:t>、年龄在</w:t>
                        </w:r>
                        <w:r>
                          <w:rPr>
                            <w:rFonts w:ascii="宋体" w:hAnsi="宋体" w:cs="宋体"/>
                            <w:sz w:val="24"/>
                          </w:rPr>
                          <w:t>28</w:t>
                        </w:r>
                        <w:r>
                          <w:rPr>
                            <w:rFonts w:hint="eastAsia" w:ascii="宋体" w:hAnsi="宋体" w:cs="宋体"/>
                            <w:sz w:val="24"/>
                          </w:rPr>
                          <w:t>周岁（含</w:t>
                        </w:r>
                        <w:r>
                          <w:rPr>
                            <w:rFonts w:ascii="宋体" w:hAnsi="宋体" w:cs="宋体"/>
                            <w:sz w:val="24"/>
                          </w:rPr>
                          <w:t>28</w:t>
                        </w:r>
                        <w:r>
                          <w:rPr>
                            <w:rFonts w:hint="eastAsia" w:ascii="宋体" w:hAnsi="宋体" w:cs="宋体"/>
                            <w:sz w:val="24"/>
                          </w:rPr>
                          <w:t>周岁）以下（截止报名第一日），熟悉演播室（含虚拟演播室）操作、维护技术，熟悉灯光、音响的操作调试、维护技术；熟悉广电采、播、编设备的维修维护技术，熟悉节目摄录、制作设备管理维护工作；熟悉广电信号传输、设备运转安装调试工作，能吃苦耐劳，身心健康；</w:t>
                        </w:r>
                      </w:p>
                      <w:p>
                        <w:pPr>
                          <w:spacing w:line="260" w:lineRule="exact"/>
                          <w:ind w:firstLine="480" w:firstLineChars="200"/>
                          <w:rPr>
                            <w:rFonts w:ascii="宋体" w:cs="宋体"/>
                            <w:sz w:val="24"/>
                          </w:rPr>
                        </w:pPr>
                        <w:r>
                          <w:rPr>
                            <w:rFonts w:ascii="宋体" w:hAnsi="宋体" w:cs="宋体"/>
                            <w:sz w:val="24"/>
                          </w:rPr>
                          <w:t>3</w:t>
                        </w:r>
                        <w:r>
                          <w:rPr>
                            <w:rFonts w:hint="eastAsia" w:ascii="宋体" w:hAnsi="宋体" w:cs="宋体"/>
                            <w:sz w:val="24"/>
                          </w:rPr>
                          <w:t>、具有工程师专业资格；</w:t>
                        </w:r>
                      </w:p>
                      <w:p>
                        <w:pPr>
                          <w:spacing w:line="260" w:lineRule="exact"/>
                          <w:ind w:firstLine="480" w:firstLineChars="200"/>
                        </w:pPr>
                        <w:r>
                          <w:rPr>
                            <w:rFonts w:ascii="宋体" w:hAnsi="宋体" w:cs="宋体"/>
                            <w:sz w:val="24"/>
                          </w:rPr>
                          <w:t>4</w:t>
                        </w:r>
                        <w:r>
                          <w:rPr>
                            <w:rFonts w:hint="eastAsia" w:ascii="宋体" w:hAnsi="宋体" w:cs="宋体"/>
                            <w:sz w:val="24"/>
                          </w:rPr>
                          <w:t>、具有</w:t>
                        </w:r>
                        <w:r>
                          <w:rPr>
                            <w:rFonts w:ascii="宋体" w:hAnsi="宋体" w:cs="宋体"/>
                            <w:sz w:val="24"/>
                          </w:rPr>
                          <w:t>3</w:t>
                        </w:r>
                        <w:r>
                          <w:rPr>
                            <w:rFonts w:hint="eastAsia" w:ascii="宋体" w:hAnsi="宋体" w:cs="宋体"/>
                            <w:sz w:val="24"/>
                          </w:rPr>
                          <w:t>年以上的本专业工作经历。</w:t>
                        </w:r>
                      </w:p>
                    </w:txbxContent>
                  </v:textbox>
                </v:shape>
              </w:pict>
            </w:r>
          </w:p>
        </w:tc>
        <w:tc>
          <w:tcPr>
            <w:tcW w:w="2900"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宋体" w:cs="宋体"/>
                <w:szCs w:val="21"/>
              </w:rPr>
            </w:pPr>
            <w:r>
              <w:pict>
                <v:shape id="_x0000_s1028" o:spid="_x0000_s1028" o:spt="202" type="#_x0000_t202" style="position:absolute;left:0pt;margin-left:1.75pt;margin-top:3.4pt;height:321pt;width:142.55pt;z-index:1024;mso-width-relative:page;mso-height-relative:page;" filled="f" stroked="f" coordsize="21600,21600">
                  <v:path/>
                  <v:fill on="f" focussize="0,0"/>
                  <v:stroke on="f" weight="0.5pt" joinstyle="miter"/>
                  <v:imagedata o:title=""/>
                  <o:lock v:ext="edit"/>
                  <v:textbox>
                    <w:txbxContent>
                      <w:p>
                        <w:pPr>
                          <w:spacing w:line="280" w:lineRule="exact"/>
                          <w:ind w:firstLine="480" w:firstLineChars="200"/>
                          <w:rPr>
                            <w:rFonts w:ascii="宋体" w:cs="宋体"/>
                            <w:sz w:val="24"/>
                          </w:rPr>
                        </w:pPr>
                        <w:r>
                          <w:rPr>
                            <w:rFonts w:ascii="宋体" w:hAnsi="宋体" w:cs="宋体"/>
                            <w:sz w:val="24"/>
                          </w:rPr>
                          <w:t>1</w:t>
                        </w:r>
                        <w:r>
                          <w:rPr>
                            <w:rFonts w:hint="eastAsia" w:ascii="宋体" w:hAnsi="宋体" w:cs="宋体"/>
                            <w:sz w:val="24"/>
                          </w:rPr>
                          <w:t>、相貌端庄、口齿伶俐、吐字清晰、举止大方；男身高</w:t>
                        </w:r>
                        <w:r>
                          <w:rPr>
                            <w:rFonts w:ascii="宋体" w:hAnsi="宋体" w:cs="宋体"/>
                            <w:sz w:val="24"/>
                          </w:rPr>
                          <w:t>1.65</w:t>
                        </w:r>
                        <w:r>
                          <w:rPr>
                            <w:rFonts w:hint="eastAsia" w:ascii="宋体" w:hAnsi="宋体" w:cs="宋体"/>
                            <w:sz w:val="24"/>
                          </w:rPr>
                          <w:t>米以上；女身高</w:t>
                        </w:r>
                        <w:r>
                          <w:rPr>
                            <w:rFonts w:ascii="宋体" w:hAnsi="宋体" w:cs="宋体"/>
                            <w:sz w:val="24"/>
                          </w:rPr>
                          <w:t>1.56</w:t>
                        </w:r>
                        <w:r>
                          <w:rPr>
                            <w:rFonts w:hint="eastAsia" w:ascii="宋体" w:hAnsi="宋体" w:cs="宋体"/>
                            <w:sz w:val="24"/>
                          </w:rPr>
                          <w:t>米以上；</w:t>
                        </w:r>
                      </w:p>
                      <w:p>
                        <w:pPr>
                          <w:spacing w:line="280" w:lineRule="exact"/>
                          <w:ind w:firstLine="480" w:firstLineChars="200"/>
                          <w:rPr>
                            <w:rFonts w:ascii="宋体" w:cs="宋体"/>
                            <w:sz w:val="24"/>
                          </w:rPr>
                        </w:pPr>
                        <w:r>
                          <w:rPr>
                            <w:rFonts w:ascii="宋体" w:hAnsi="宋体" w:cs="宋体"/>
                            <w:sz w:val="24"/>
                          </w:rPr>
                          <w:t>2</w:t>
                        </w:r>
                        <w:r>
                          <w:rPr>
                            <w:rFonts w:hint="eastAsia" w:ascii="宋体" w:hAnsi="宋体" w:cs="宋体"/>
                            <w:sz w:val="24"/>
                          </w:rPr>
                          <w:t>、年龄在</w:t>
                        </w:r>
                        <w:r>
                          <w:rPr>
                            <w:rFonts w:ascii="宋体" w:hAnsi="宋体" w:cs="宋体"/>
                            <w:sz w:val="24"/>
                          </w:rPr>
                          <w:t>28</w:t>
                        </w:r>
                        <w:r>
                          <w:rPr>
                            <w:rFonts w:hint="eastAsia" w:ascii="宋体" w:hAnsi="宋体" w:cs="宋体"/>
                            <w:sz w:val="24"/>
                          </w:rPr>
                          <w:t>周岁（含</w:t>
                        </w:r>
                        <w:r>
                          <w:rPr>
                            <w:rFonts w:ascii="宋体" w:hAnsi="宋体" w:cs="宋体"/>
                            <w:sz w:val="24"/>
                          </w:rPr>
                          <w:t>28</w:t>
                        </w:r>
                        <w:r>
                          <w:rPr>
                            <w:rFonts w:hint="eastAsia" w:ascii="宋体" w:hAnsi="宋体" w:cs="宋体"/>
                            <w:sz w:val="24"/>
                          </w:rPr>
                          <w:t>周岁）以下（截止报名第一日），具备较强的政治敏锐性和洞察力，具有较强的新闻采写编辑、影视拍摄制作能力，熟悉新媒体平台（网站、微信、微博、客户端）编辑业务，具有传统文体、新媒体推文写作经验，能吃苦耐劳，身心健康，男女地区不限；</w:t>
                        </w:r>
                      </w:p>
                      <w:p>
                        <w:pPr>
                          <w:spacing w:line="280" w:lineRule="exact"/>
                          <w:ind w:firstLine="480" w:firstLineChars="200"/>
                        </w:pPr>
                        <w:r>
                          <w:rPr>
                            <w:rFonts w:ascii="宋体" w:hAnsi="宋体" w:cs="宋体"/>
                            <w:sz w:val="24"/>
                          </w:rPr>
                          <w:t>3</w:t>
                        </w:r>
                        <w:r>
                          <w:rPr>
                            <w:rFonts w:hint="eastAsia" w:ascii="宋体" w:hAnsi="宋体" w:cs="宋体"/>
                            <w:sz w:val="24"/>
                          </w:rPr>
                          <w:t>、在市级及以上官方媒体发表本人原创作品</w:t>
                        </w:r>
                        <w:r>
                          <w:rPr>
                            <w:rFonts w:ascii="宋体" w:hAnsi="宋体" w:cs="宋体"/>
                            <w:sz w:val="24"/>
                          </w:rPr>
                          <w:t>5</w:t>
                        </w:r>
                        <w:r>
                          <w:rPr>
                            <w:rFonts w:hint="eastAsia" w:ascii="宋体" w:hAnsi="宋体" w:cs="宋体"/>
                            <w:sz w:val="24"/>
                          </w:rPr>
                          <w:t>篇以上（含区级及以上官方公众号、</w:t>
                        </w:r>
                        <w:r>
                          <w:rPr>
                            <w:rFonts w:ascii="宋体" w:hAnsi="宋体" w:cs="宋体"/>
                            <w:sz w:val="24"/>
                          </w:rPr>
                          <w:t>APP</w:t>
                        </w:r>
                        <w:r>
                          <w:rPr>
                            <w:rFonts w:hint="eastAsia" w:ascii="宋体" w:hAnsi="宋体" w:cs="宋体"/>
                            <w:sz w:val="24"/>
                          </w:rPr>
                          <w:t>等新媒体发表转载的本人原创推文）。</w:t>
                        </w:r>
                      </w:p>
                    </w:txbxContent>
                  </v:textbox>
                </v:shape>
              </w:pict>
            </w:r>
          </w:p>
        </w:tc>
      </w:tr>
      <w:tr>
        <w:tblPrEx>
          <w:tblCellMar>
            <w:top w:w="0" w:type="dxa"/>
            <w:left w:w="0" w:type="dxa"/>
            <w:bottom w:w="0" w:type="dxa"/>
            <w:right w:w="0" w:type="dxa"/>
          </w:tblCellMar>
        </w:tblPrEx>
        <w:trPr>
          <w:trHeight w:val="5165" w:hRule="atLeast"/>
        </w:trPr>
        <w:tc>
          <w:tcPr>
            <w:tcW w:w="817"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cs="宋体"/>
                <w:color w:val="000000"/>
                <w:szCs w:val="21"/>
              </w:rPr>
            </w:pPr>
          </w:p>
        </w:tc>
        <w:tc>
          <w:tcPr>
            <w:tcW w:w="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广播电视技术员</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cs="宋体"/>
                <w:color w:val="000000"/>
                <w:szCs w:val="21"/>
              </w:rPr>
            </w:pPr>
            <w:r>
              <w:rPr>
                <w:rFonts w:ascii="宋体" w:hAnsi="宋体" w:cs="宋体"/>
                <w:color w:val="000000"/>
                <w:kern w:val="0"/>
                <w:szCs w:val="21"/>
              </w:rPr>
              <w:t>02</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9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color w:val="000000"/>
                <w:szCs w:val="21"/>
              </w:rPr>
            </w:pPr>
            <w:r>
              <w:rPr>
                <w:rFonts w:hint="eastAsia" w:ascii="宋体" w:hAnsi="宋体" w:cs="宋体"/>
                <w:color w:val="000000"/>
                <w:szCs w:val="21"/>
              </w:rPr>
              <w:t>全日制本科及以上学历。</w:t>
            </w:r>
          </w:p>
        </w:tc>
        <w:tc>
          <w:tcPr>
            <w:tcW w:w="35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color w:val="000000"/>
                <w:szCs w:val="21"/>
              </w:rPr>
            </w:pPr>
            <w:r>
              <w:rPr>
                <w:rFonts w:hint="eastAsia" w:ascii="宋体" w:hAnsi="宋体" w:cs="宋体"/>
                <w:color w:val="000000"/>
                <w:szCs w:val="21"/>
              </w:rPr>
              <w:t>通信与信息系统</w:t>
            </w:r>
            <w:r>
              <w:rPr>
                <w:rFonts w:ascii="宋体" w:hAnsi="宋体" w:cs="宋体"/>
                <w:color w:val="000000"/>
                <w:szCs w:val="21"/>
              </w:rPr>
              <w:t xml:space="preserve">A081001 </w:t>
            </w:r>
          </w:p>
          <w:p>
            <w:pPr>
              <w:jc w:val="center"/>
              <w:rPr>
                <w:rFonts w:ascii="宋体" w:cs="宋体"/>
                <w:color w:val="000000"/>
                <w:szCs w:val="21"/>
              </w:rPr>
            </w:pPr>
            <w:r>
              <w:rPr>
                <w:rFonts w:hint="eastAsia" w:ascii="宋体" w:hAnsi="宋体" w:cs="宋体"/>
                <w:color w:val="000000"/>
                <w:szCs w:val="21"/>
              </w:rPr>
              <w:t>电子与通信工程硕士（专业硕士）</w:t>
            </w:r>
            <w:r>
              <w:rPr>
                <w:rFonts w:ascii="宋体" w:hAnsi="宋体" w:cs="宋体"/>
                <w:color w:val="000000"/>
                <w:szCs w:val="21"/>
              </w:rPr>
              <w:t>A081003</w:t>
            </w:r>
          </w:p>
          <w:p>
            <w:pPr>
              <w:jc w:val="center"/>
              <w:rPr>
                <w:rFonts w:ascii="宋体" w:cs="宋体"/>
                <w:color w:val="000000"/>
                <w:szCs w:val="21"/>
              </w:rPr>
            </w:pPr>
            <w:r>
              <w:rPr>
                <w:rFonts w:hint="eastAsia" w:ascii="宋体" w:hAnsi="宋体" w:cs="宋体"/>
                <w:color w:val="000000"/>
                <w:szCs w:val="21"/>
              </w:rPr>
              <w:t>电子信息工程</w:t>
            </w:r>
            <w:r>
              <w:rPr>
                <w:rFonts w:ascii="宋体" w:hAnsi="宋体" w:cs="宋体"/>
                <w:color w:val="000000"/>
                <w:szCs w:val="21"/>
              </w:rPr>
              <w:t>B080701</w:t>
            </w:r>
          </w:p>
          <w:p>
            <w:pPr>
              <w:jc w:val="center"/>
              <w:rPr>
                <w:rFonts w:ascii="宋体" w:cs="宋体"/>
                <w:color w:val="000000"/>
                <w:szCs w:val="21"/>
              </w:rPr>
            </w:pPr>
            <w:r>
              <w:rPr>
                <w:rFonts w:hint="eastAsia" w:ascii="宋体" w:hAnsi="宋体" w:cs="宋体"/>
                <w:color w:val="000000"/>
                <w:szCs w:val="21"/>
              </w:rPr>
              <w:t>电子科学与技术</w:t>
            </w:r>
            <w:r>
              <w:rPr>
                <w:rFonts w:ascii="宋体" w:hAnsi="宋体" w:cs="宋体"/>
                <w:color w:val="000000"/>
                <w:szCs w:val="21"/>
              </w:rPr>
              <w:t>B080702</w:t>
            </w:r>
          </w:p>
          <w:p>
            <w:pPr>
              <w:jc w:val="center"/>
              <w:rPr>
                <w:rFonts w:ascii="宋体" w:cs="宋体"/>
                <w:color w:val="000000"/>
                <w:szCs w:val="21"/>
              </w:rPr>
            </w:pPr>
            <w:r>
              <w:rPr>
                <w:rFonts w:hint="eastAsia" w:ascii="宋体" w:hAnsi="宋体" w:cs="宋体"/>
                <w:color w:val="000000"/>
                <w:szCs w:val="21"/>
              </w:rPr>
              <w:t>通信工程</w:t>
            </w:r>
            <w:r>
              <w:rPr>
                <w:rFonts w:ascii="宋体" w:hAnsi="宋体" w:cs="宋体"/>
                <w:color w:val="000000"/>
                <w:szCs w:val="21"/>
              </w:rPr>
              <w:t>B080703</w:t>
            </w:r>
          </w:p>
          <w:p>
            <w:pPr>
              <w:jc w:val="center"/>
              <w:rPr>
                <w:rFonts w:ascii="宋体" w:cs="宋体"/>
                <w:color w:val="000000"/>
                <w:szCs w:val="21"/>
              </w:rPr>
            </w:pPr>
            <w:r>
              <w:rPr>
                <w:rFonts w:hint="eastAsia" w:ascii="宋体" w:hAnsi="宋体" w:cs="宋体"/>
                <w:color w:val="000000"/>
                <w:szCs w:val="21"/>
              </w:rPr>
              <w:t>信息工程</w:t>
            </w:r>
            <w:r>
              <w:rPr>
                <w:rFonts w:ascii="宋体" w:hAnsi="宋体" w:cs="宋体"/>
                <w:color w:val="000000"/>
                <w:szCs w:val="21"/>
              </w:rPr>
              <w:t>B080706</w:t>
            </w:r>
          </w:p>
          <w:p>
            <w:pPr>
              <w:jc w:val="center"/>
              <w:rPr>
                <w:rFonts w:ascii="宋体" w:cs="宋体"/>
                <w:color w:val="000000"/>
                <w:szCs w:val="21"/>
              </w:rPr>
            </w:pPr>
            <w:r>
              <w:rPr>
                <w:rFonts w:hint="eastAsia" w:ascii="宋体" w:hAnsi="宋体" w:cs="宋体"/>
                <w:color w:val="000000"/>
                <w:szCs w:val="21"/>
              </w:rPr>
              <w:t>广播电视工程</w:t>
            </w:r>
            <w:r>
              <w:rPr>
                <w:rFonts w:ascii="宋体" w:hAnsi="宋体" w:cs="宋体"/>
                <w:color w:val="000000"/>
                <w:szCs w:val="21"/>
              </w:rPr>
              <w:t>B080707</w:t>
            </w:r>
          </w:p>
          <w:p>
            <w:pPr>
              <w:ind w:firstLine="210" w:firstLineChars="100"/>
              <w:jc w:val="left"/>
              <w:rPr>
                <w:rFonts w:ascii="宋体" w:cs="宋体"/>
                <w:color w:val="000000"/>
                <w:szCs w:val="21"/>
              </w:rPr>
            </w:pPr>
            <w:r>
              <w:rPr>
                <w:rFonts w:hint="eastAsia" w:ascii="宋体" w:hAnsi="宋体" w:cs="宋体"/>
                <w:color w:val="000000"/>
                <w:szCs w:val="21"/>
              </w:rPr>
              <w:t>电子信息科学与技术</w:t>
            </w:r>
            <w:r>
              <w:rPr>
                <w:rFonts w:ascii="宋体" w:hAnsi="宋体" w:cs="宋体"/>
                <w:color w:val="000000"/>
                <w:szCs w:val="21"/>
              </w:rPr>
              <w:t>B080714</w:t>
            </w:r>
          </w:p>
          <w:p>
            <w:pPr>
              <w:jc w:val="center"/>
              <w:rPr>
                <w:rFonts w:ascii="宋体" w:cs="宋体"/>
                <w:color w:val="000000"/>
                <w:szCs w:val="21"/>
              </w:rPr>
            </w:pPr>
            <w:r>
              <w:rPr>
                <w:rFonts w:hint="eastAsia" w:ascii="宋体" w:hAnsi="宋体" w:cs="宋体"/>
                <w:color w:val="000000"/>
                <w:szCs w:val="21"/>
              </w:rPr>
              <w:t>计算机科学与技术</w:t>
            </w:r>
            <w:r>
              <w:rPr>
                <w:rFonts w:ascii="宋体" w:hAnsi="宋体" w:cs="宋体"/>
                <w:color w:val="000000"/>
                <w:szCs w:val="21"/>
              </w:rPr>
              <w:t>B080901</w:t>
            </w:r>
          </w:p>
          <w:p>
            <w:pPr>
              <w:jc w:val="center"/>
              <w:rPr>
                <w:rFonts w:ascii="宋体" w:cs="宋体"/>
                <w:color w:val="000000"/>
                <w:szCs w:val="21"/>
              </w:rPr>
            </w:pPr>
            <w:r>
              <w:rPr>
                <w:rFonts w:hint="eastAsia" w:ascii="宋体" w:hAnsi="宋体" w:cs="宋体"/>
                <w:color w:val="000000"/>
                <w:szCs w:val="21"/>
              </w:rPr>
              <w:t>电子与计算机工程</w:t>
            </w:r>
            <w:r>
              <w:rPr>
                <w:rFonts w:ascii="宋体" w:hAnsi="宋体" w:cs="宋体"/>
                <w:color w:val="000000"/>
                <w:szCs w:val="21"/>
              </w:rPr>
              <w:t>B080909</w:t>
            </w:r>
          </w:p>
          <w:p>
            <w:pPr>
              <w:jc w:val="center"/>
              <w:rPr>
                <w:rFonts w:ascii="宋体" w:cs="宋体"/>
                <w:color w:val="000000"/>
                <w:szCs w:val="21"/>
              </w:rPr>
            </w:pPr>
            <w:r>
              <w:rPr>
                <w:rFonts w:hint="eastAsia" w:ascii="宋体" w:hAnsi="宋体" w:cs="宋体"/>
                <w:color w:val="000000"/>
                <w:szCs w:val="21"/>
              </w:rPr>
              <w:t>信息管理与信息系统</w:t>
            </w:r>
            <w:r>
              <w:rPr>
                <w:rFonts w:ascii="宋体" w:hAnsi="宋体" w:cs="宋体"/>
                <w:color w:val="000000"/>
                <w:szCs w:val="21"/>
              </w:rPr>
              <w:t>B120102</w:t>
            </w:r>
          </w:p>
        </w:tc>
        <w:tc>
          <w:tcPr>
            <w:tcW w:w="2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exact"/>
              <w:rPr>
                <w:rFonts w:ascii="宋体" w:cs="宋体"/>
                <w:color w:val="000000"/>
                <w:szCs w:val="21"/>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cs="宋体"/>
          <w:kern w:val="0"/>
          <w:sz w:val="28"/>
          <w:szCs w:val="28"/>
        </w:rPr>
        <w:sectPr>
          <w:pgSz w:w="11906" w:h="16838"/>
          <w:pgMar w:top="850" w:right="1134" w:bottom="850" w:left="1134" w:header="851" w:footer="992" w:gutter="0"/>
          <w:pgNumType w:fmt="numberInDash"/>
          <w:cols w:space="0" w:num="1"/>
          <w:docGrid w:type="lines" w:linePitch="312" w:charSpace="0"/>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黑体" w:eastAsia="黑体"/>
          <w:bCs/>
          <w:kern w:val="0"/>
          <w:sz w:val="30"/>
          <w:szCs w:val="30"/>
        </w:rPr>
      </w:pPr>
      <w:r>
        <w:rPr>
          <w:rFonts w:hint="eastAsia" w:ascii="黑体" w:eastAsia="黑体"/>
          <w:bCs/>
          <w:kern w:val="0"/>
          <w:sz w:val="30"/>
          <w:szCs w:val="30"/>
        </w:rPr>
        <w:t>附件</w:t>
      </w:r>
      <w:r>
        <w:rPr>
          <w:rFonts w:ascii="黑体" w:eastAsia="黑体"/>
          <w:bCs/>
          <w:kern w:val="0"/>
          <w:sz w:val="30"/>
          <w:szCs w:val="30"/>
        </w:rPr>
        <w:t>2</w:t>
      </w:r>
      <w:r>
        <w:rPr>
          <w:rFonts w:hint="eastAsia" w:ascii="黑体" w:eastAsia="黑体"/>
          <w:bCs/>
          <w:kern w:val="0"/>
          <w:sz w:val="30"/>
          <w:szCs w:val="30"/>
        </w:rPr>
        <w:t>：</w:t>
      </w:r>
    </w:p>
    <w:p>
      <w:pPr>
        <w:adjustRightInd w:val="0"/>
        <w:snapToGrid w:val="0"/>
        <w:jc w:val="center"/>
        <w:rPr>
          <w:rFonts w:eastAsia="方正小标宋简体"/>
          <w:b/>
          <w:sz w:val="30"/>
          <w:szCs w:val="30"/>
        </w:rPr>
      </w:pPr>
    </w:p>
    <w:p>
      <w:pPr>
        <w:adjustRightInd w:val="0"/>
        <w:snapToGrid w:val="0"/>
        <w:jc w:val="center"/>
        <w:rPr>
          <w:rFonts w:eastAsia="方正小标宋简体"/>
          <w:b/>
          <w:sz w:val="32"/>
          <w:szCs w:val="32"/>
        </w:rPr>
      </w:pPr>
      <w:r>
        <w:rPr>
          <w:rFonts w:hint="eastAsia" w:eastAsia="方正小标宋简体"/>
          <w:b/>
          <w:sz w:val="32"/>
          <w:szCs w:val="32"/>
        </w:rPr>
        <w:t>揭东区广播电视台</w:t>
      </w:r>
      <w:r>
        <w:rPr>
          <w:rFonts w:eastAsia="方正小标宋简体"/>
          <w:b/>
          <w:sz w:val="32"/>
          <w:szCs w:val="32"/>
        </w:rPr>
        <w:t>2020</w:t>
      </w:r>
      <w:r>
        <w:rPr>
          <w:rFonts w:hint="eastAsia" w:eastAsia="方正小标宋简体"/>
          <w:b/>
          <w:sz w:val="32"/>
          <w:szCs w:val="32"/>
        </w:rPr>
        <w:t>年公开招聘专业技术员报名表</w:t>
      </w:r>
    </w:p>
    <w:p>
      <w:pPr>
        <w:adjustRightInd w:val="0"/>
        <w:snapToGrid w:val="0"/>
        <w:jc w:val="center"/>
        <w:rPr>
          <w:rFonts w:eastAsia="方正小标宋简体"/>
          <w:b/>
          <w:sz w:val="36"/>
          <w:szCs w:val="36"/>
        </w:rPr>
      </w:pPr>
    </w:p>
    <w:p>
      <w:pPr>
        <w:adjustRightInd w:val="0"/>
        <w:snapToGrid w:val="0"/>
        <w:jc w:val="left"/>
        <w:rPr>
          <w:sz w:val="28"/>
          <w:szCs w:val="28"/>
        </w:rPr>
      </w:pPr>
      <w:r>
        <w:rPr>
          <w:rFonts w:hint="eastAsia"/>
          <w:sz w:val="24"/>
        </w:rPr>
        <w:t>报考单位：</w:t>
      </w:r>
      <w:r>
        <w:rPr>
          <w:sz w:val="24"/>
        </w:rPr>
        <w:t xml:space="preserve">                                </w:t>
      </w:r>
      <w:r>
        <w:rPr>
          <w:rFonts w:hint="eastAsia"/>
          <w:sz w:val="24"/>
        </w:rPr>
        <w:t>报考岗位：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02"/>
        <w:gridCol w:w="678"/>
        <w:gridCol w:w="102"/>
        <w:gridCol w:w="1029"/>
        <w:gridCol w:w="1316"/>
        <w:gridCol w:w="131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728" w:type="dxa"/>
            <w:vAlign w:val="center"/>
          </w:tcPr>
          <w:p>
            <w:pPr>
              <w:jc w:val="center"/>
              <w:rPr>
                <w:sz w:val="24"/>
              </w:rPr>
            </w:pPr>
            <w:r>
              <w:rPr>
                <w:rFonts w:hint="eastAsia" w:hAnsi="宋体"/>
                <w:sz w:val="24"/>
              </w:rPr>
              <w:t>姓</w:t>
            </w:r>
            <w:r>
              <w:rPr>
                <w:sz w:val="24"/>
              </w:rPr>
              <w:t xml:space="preserve">    </w:t>
            </w:r>
            <w:r>
              <w:rPr>
                <w:rFonts w:hint="eastAsia" w:hAnsi="宋体"/>
                <w:sz w:val="24"/>
              </w:rPr>
              <w:t>名</w:t>
            </w:r>
          </w:p>
        </w:tc>
        <w:tc>
          <w:tcPr>
            <w:tcW w:w="1302" w:type="dxa"/>
            <w:vAlign w:val="center"/>
          </w:tcPr>
          <w:p>
            <w:pPr>
              <w:jc w:val="left"/>
              <w:rPr>
                <w:sz w:val="24"/>
              </w:rPr>
            </w:pPr>
          </w:p>
        </w:tc>
        <w:tc>
          <w:tcPr>
            <w:tcW w:w="780" w:type="dxa"/>
            <w:gridSpan w:val="2"/>
            <w:vAlign w:val="center"/>
          </w:tcPr>
          <w:p>
            <w:pPr>
              <w:jc w:val="center"/>
              <w:rPr>
                <w:sz w:val="24"/>
              </w:rPr>
            </w:pPr>
            <w:r>
              <w:rPr>
                <w:rFonts w:hint="eastAsia" w:hAnsi="宋体"/>
                <w:sz w:val="24"/>
              </w:rPr>
              <w:t>性别</w:t>
            </w:r>
          </w:p>
        </w:tc>
        <w:tc>
          <w:tcPr>
            <w:tcW w:w="1029" w:type="dxa"/>
            <w:vAlign w:val="center"/>
          </w:tcPr>
          <w:p>
            <w:pPr>
              <w:jc w:val="left"/>
              <w:rPr>
                <w:sz w:val="24"/>
              </w:rPr>
            </w:pPr>
          </w:p>
        </w:tc>
        <w:tc>
          <w:tcPr>
            <w:tcW w:w="1316" w:type="dxa"/>
            <w:vAlign w:val="center"/>
          </w:tcPr>
          <w:p>
            <w:pPr>
              <w:jc w:val="center"/>
              <w:rPr>
                <w:sz w:val="24"/>
              </w:rPr>
            </w:pPr>
            <w:r>
              <w:rPr>
                <w:rFonts w:hint="eastAsia" w:hAnsi="宋体"/>
                <w:sz w:val="24"/>
              </w:rPr>
              <w:t>民</w:t>
            </w:r>
            <w:r>
              <w:rPr>
                <w:sz w:val="24"/>
              </w:rPr>
              <w:t xml:space="preserve">  </w:t>
            </w:r>
            <w:r>
              <w:rPr>
                <w:rFonts w:hint="eastAsia" w:hAnsi="宋体"/>
                <w:sz w:val="24"/>
              </w:rPr>
              <w:t>族</w:t>
            </w:r>
          </w:p>
        </w:tc>
        <w:tc>
          <w:tcPr>
            <w:tcW w:w="1316" w:type="dxa"/>
            <w:vAlign w:val="center"/>
          </w:tcPr>
          <w:p>
            <w:pPr>
              <w:jc w:val="left"/>
              <w:rPr>
                <w:sz w:val="24"/>
              </w:rPr>
            </w:pPr>
          </w:p>
        </w:tc>
        <w:tc>
          <w:tcPr>
            <w:tcW w:w="1581" w:type="dxa"/>
            <w:vMerge w:val="restart"/>
            <w:vAlign w:val="center"/>
          </w:tcPr>
          <w:p>
            <w:pPr>
              <w:jc w:val="center"/>
              <w:rPr>
                <w:sz w:val="24"/>
              </w:rPr>
            </w:pPr>
            <w:r>
              <w:rPr>
                <w:rFonts w:hint="eastAsia" w:hAnsi="宋体"/>
                <w:sz w:val="24"/>
              </w:rPr>
              <w:t>贴</w:t>
            </w:r>
          </w:p>
          <w:p>
            <w:pPr>
              <w:jc w:val="center"/>
              <w:rPr>
                <w:sz w:val="24"/>
              </w:rPr>
            </w:pPr>
            <w:r>
              <w:rPr>
                <w:rFonts w:hint="eastAsia" w:hAnsi="宋体"/>
                <w:sz w:val="24"/>
              </w:rPr>
              <w:t>相</w:t>
            </w:r>
          </w:p>
          <w:p>
            <w:pPr>
              <w:jc w:val="center"/>
              <w:rPr>
                <w:sz w:val="24"/>
              </w:rPr>
            </w:pPr>
            <w:r>
              <w:rPr>
                <w:rFonts w:hint="eastAsia"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出生年月</w:t>
            </w:r>
          </w:p>
        </w:tc>
        <w:tc>
          <w:tcPr>
            <w:tcW w:w="1302" w:type="dxa"/>
            <w:vAlign w:val="center"/>
          </w:tcPr>
          <w:p>
            <w:pPr>
              <w:jc w:val="left"/>
              <w:rPr>
                <w:sz w:val="24"/>
              </w:rPr>
            </w:pPr>
          </w:p>
        </w:tc>
        <w:tc>
          <w:tcPr>
            <w:tcW w:w="780" w:type="dxa"/>
            <w:gridSpan w:val="2"/>
            <w:vAlign w:val="center"/>
          </w:tcPr>
          <w:p>
            <w:pPr>
              <w:jc w:val="center"/>
              <w:rPr>
                <w:sz w:val="24"/>
              </w:rPr>
            </w:pPr>
            <w:r>
              <w:rPr>
                <w:rFonts w:hint="eastAsia" w:hAnsi="宋体"/>
                <w:sz w:val="24"/>
              </w:rPr>
              <w:t>籍贯</w:t>
            </w:r>
          </w:p>
        </w:tc>
        <w:tc>
          <w:tcPr>
            <w:tcW w:w="1029" w:type="dxa"/>
            <w:vAlign w:val="center"/>
          </w:tcPr>
          <w:p>
            <w:pPr>
              <w:jc w:val="left"/>
              <w:rPr>
                <w:sz w:val="24"/>
              </w:rPr>
            </w:pPr>
          </w:p>
        </w:tc>
        <w:tc>
          <w:tcPr>
            <w:tcW w:w="1316" w:type="dxa"/>
            <w:vAlign w:val="center"/>
          </w:tcPr>
          <w:p>
            <w:pPr>
              <w:jc w:val="center"/>
              <w:rPr>
                <w:spacing w:val="-20"/>
                <w:sz w:val="24"/>
              </w:rPr>
            </w:pPr>
            <w:r>
              <w:rPr>
                <w:rFonts w:hint="eastAsia" w:hAnsi="宋体"/>
                <w:spacing w:val="-20"/>
                <w:sz w:val="24"/>
              </w:rPr>
              <w:t>政治面貌</w:t>
            </w:r>
          </w:p>
        </w:tc>
        <w:tc>
          <w:tcPr>
            <w:tcW w:w="1316" w:type="dxa"/>
            <w:vAlign w:val="center"/>
          </w:tcPr>
          <w:p>
            <w:pPr>
              <w:jc w:val="left"/>
              <w:rPr>
                <w:sz w:val="24"/>
              </w:rPr>
            </w:pPr>
          </w:p>
        </w:tc>
        <w:tc>
          <w:tcPr>
            <w:tcW w:w="1581"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pacing w:val="-20"/>
                <w:sz w:val="24"/>
              </w:rPr>
            </w:pPr>
            <w:r>
              <w:rPr>
                <w:rFonts w:hint="eastAsia" w:hAnsi="宋体"/>
                <w:spacing w:val="-12"/>
                <w:sz w:val="24"/>
              </w:rPr>
              <w:t>现户籍地</w:t>
            </w:r>
          </w:p>
        </w:tc>
        <w:tc>
          <w:tcPr>
            <w:tcW w:w="3111" w:type="dxa"/>
            <w:gridSpan w:val="4"/>
            <w:vAlign w:val="center"/>
          </w:tcPr>
          <w:p>
            <w:pPr>
              <w:jc w:val="left"/>
              <w:rPr>
                <w:sz w:val="24"/>
              </w:rPr>
            </w:pPr>
            <w:r>
              <w:rPr>
                <w:sz w:val="24"/>
              </w:rPr>
              <w:t xml:space="preserve">        </w:t>
            </w:r>
            <w:r>
              <w:rPr>
                <w:rFonts w:hint="eastAsia" w:hAnsi="宋体"/>
                <w:sz w:val="24"/>
              </w:rPr>
              <w:t>省</w:t>
            </w:r>
            <w:r>
              <w:rPr>
                <w:sz w:val="24"/>
              </w:rPr>
              <w:t xml:space="preserve">        </w:t>
            </w:r>
            <w:r>
              <w:rPr>
                <w:rFonts w:hint="eastAsia" w:hAnsi="宋体"/>
                <w:sz w:val="24"/>
              </w:rPr>
              <w:t>市（县）</w:t>
            </w:r>
          </w:p>
        </w:tc>
        <w:tc>
          <w:tcPr>
            <w:tcW w:w="1316" w:type="dxa"/>
            <w:vAlign w:val="center"/>
          </w:tcPr>
          <w:p>
            <w:pPr>
              <w:jc w:val="center"/>
              <w:rPr>
                <w:sz w:val="24"/>
              </w:rPr>
            </w:pPr>
            <w:r>
              <w:rPr>
                <w:rFonts w:hint="eastAsia" w:hAnsi="宋体"/>
                <w:spacing w:val="-20"/>
                <w:sz w:val="24"/>
              </w:rPr>
              <w:t>婚姻状况</w:t>
            </w:r>
          </w:p>
        </w:tc>
        <w:tc>
          <w:tcPr>
            <w:tcW w:w="1316" w:type="dxa"/>
          </w:tcPr>
          <w:p>
            <w:pPr>
              <w:jc w:val="left"/>
              <w:rPr>
                <w:sz w:val="24"/>
              </w:rPr>
            </w:pPr>
          </w:p>
        </w:tc>
        <w:tc>
          <w:tcPr>
            <w:tcW w:w="1581"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身份证号码</w:t>
            </w:r>
          </w:p>
        </w:tc>
        <w:tc>
          <w:tcPr>
            <w:tcW w:w="3111" w:type="dxa"/>
            <w:gridSpan w:val="4"/>
            <w:vAlign w:val="center"/>
          </w:tcPr>
          <w:p>
            <w:pPr>
              <w:jc w:val="left"/>
              <w:rPr>
                <w:sz w:val="24"/>
              </w:rPr>
            </w:pPr>
          </w:p>
        </w:tc>
        <w:tc>
          <w:tcPr>
            <w:tcW w:w="1316" w:type="dxa"/>
            <w:vAlign w:val="center"/>
          </w:tcPr>
          <w:p>
            <w:pPr>
              <w:jc w:val="center"/>
              <w:rPr>
                <w:spacing w:val="-8"/>
                <w:sz w:val="24"/>
              </w:rPr>
            </w:pPr>
            <w:r>
              <w:rPr>
                <w:rFonts w:hint="eastAsia" w:hAnsi="宋体"/>
                <w:spacing w:val="-8"/>
                <w:sz w:val="24"/>
              </w:rPr>
              <w:t>联系电话</w:t>
            </w:r>
          </w:p>
        </w:tc>
        <w:tc>
          <w:tcPr>
            <w:tcW w:w="1316" w:type="dxa"/>
            <w:vAlign w:val="center"/>
          </w:tcPr>
          <w:p>
            <w:pPr>
              <w:jc w:val="center"/>
              <w:rPr>
                <w:spacing w:val="-6"/>
                <w:sz w:val="24"/>
              </w:rPr>
            </w:pPr>
          </w:p>
        </w:tc>
        <w:tc>
          <w:tcPr>
            <w:tcW w:w="1581"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通讯地址</w:t>
            </w:r>
          </w:p>
        </w:tc>
        <w:tc>
          <w:tcPr>
            <w:tcW w:w="3111" w:type="dxa"/>
            <w:gridSpan w:val="4"/>
            <w:vAlign w:val="center"/>
          </w:tcPr>
          <w:p>
            <w:pPr>
              <w:jc w:val="left"/>
              <w:rPr>
                <w:sz w:val="24"/>
              </w:rPr>
            </w:pPr>
          </w:p>
        </w:tc>
        <w:tc>
          <w:tcPr>
            <w:tcW w:w="1316" w:type="dxa"/>
            <w:vAlign w:val="center"/>
          </w:tcPr>
          <w:p>
            <w:pPr>
              <w:ind w:firstLine="120" w:firstLineChars="50"/>
              <w:jc w:val="center"/>
              <w:rPr>
                <w:sz w:val="24"/>
              </w:rPr>
            </w:pPr>
            <w:r>
              <w:rPr>
                <w:rFonts w:hint="eastAsia" w:hAnsi="宋体"/>
                <w:sz w:val="24"/>
              </w:rPr>
              <w:t>邮</w:t>
            </w:r>
            <w:r>
              <w:rPr>
                <w:sz w:val="24"/>
              </w:rPr>
              <w:t xml:space="preserve">  </w:t>
            </w:r>
            <w:r>
              <w:rPr>
                <w:rFonts w:hint="eastAsia" w:hAnsi="宋体"/>
                <w:sz w:val="24"/>
              </w:rPr>
              <w:t>编</w:t>
            </w:r>
          </w:p>
        </w:tc>
        <w:tc>
          <w:tcPr>
            <w:tcW w:w="1316" w:type="dxa"/>
            <w:vAlign w:val="center"/>
          </w:tcPr>
          <w:p>
            <w:pPr>
              <w:jc w:val="center"/>
              <w:rPr>
                <w:spacing w:val="-6"/>
                <w:sz w:val="24"/>
              </w:rPr>
            </w:pPr>
          </w:p>
        </w:tc>
        <w:tc>
          <w:tcPr>
            <w:tcW w:w="1581"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毕业院校</w:t>
            </w:r>
          </w:p>
        </w:tc>
        <w:tc>
          <w:tcPr>
            <w:tcW w:w="3111" w:type="dxa"/>
            <w:gridSpan w:val="4"/>
            <w:vAlign w:val="center"/>
          </w:tcPr>
          <w:p>
            <w:pPr>
              <w:jc w:val="left"/>
              <w:rPr>
                <w:sz w:val="24"/>
              </w:rPr>
            </w:pPr>
          </w:p>
        </w:tc>
        <w:tc>
          <w:tcPr>
            <w:tcW w:w="1316" w:type="dxa"/>
            <w:vAlign w:val="center"/>
          </w:tcPr>
          <w:p>
            <w:pPr>
              <w:jc w:val="center"/>
              <w:rPr>
                <w:sz w:val="24"/>
              </w:rPr>
            </w:pPr>
            <w:r>
              <w:rPr>
                <w:rFonts w:hint="eastAsia" w:hAnsi="宋体"/>
                <w:spacing w:val="-6"/>
                <w:sz w:val="24"/>
              </w:rPr>
              <w:t>毕业时间</w:t>
            </w:r>
          </w:p>
        </w:tc>
        <w:tc>
          <w:tcPr>
            <w:tcW w:w="2897"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所学专业</w:t>
            </w:r>
          </w:p>
        </w:tc>
        <w:tc>
          <w:tcPr>
            <w:tcW w:w="3111" w:type="dxa"/>
            <w:gridSpan w:val="4"/>
            <w:vAlign w:val="center"/>
          </w:tcPr>
          <w:p>
            <w:pPr>
              <w:jc w:val="center"/>
              <w:rPr>
                <w:sz w:val="24"/>
              </w:rPr>
            </w:pPr>
          </w:p>
        </w:tc>
        <w:tc>
          <w:tcPr>
            <w:tcW w:w="1316" w:type="dxa"/>
            <w:vAlign w:val="center"/>
          </w:tcPr>
          <w:p>
            <w:pPr>
              <w:jc w:val="center"/>
              <w:rPr>
                <w:spacing w:val="-10"/>
                <w:sz w:val="24"/>
              </w:rPr>
            </w:pPr>
            <w:r>
              <w:rPr>
                <w:rFonts w:hint="eastAsia" w:hAnsi="宋体"/>
                <w:spacing w:val="-10"/>
                <w:sz w:val="24"/>
              </w:rPr>
              <w:t>学历及学位</w:t>
            </w:r>
          </w:p>
        </w:tc>
        <w:tc>
          <w:tcPr>
            <w:tcW w:w="2897"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pacing w:val="-20"/>
                <w:sz w:val="24"/>
              </w:rPr>
              <w:t>外语水平</w:t>
            </w:r>
          </w:p>
        </w:tc>
        <w:tc>
          <w:tcPr>
            <w:tcW w:w="3111" w:type="dxa"/>
            <w:gridSpan w:val="4"/>
            <w:vAlign w:val="center"/>
          </w:tcPr>
          <w:p>
            <w:pPr>
              <w:jc w:val="center"/>
              <w:rPr>
                <w:spacing w:val="-6"/>
                <w:sz w:val="24"/>
              </w:rPr>
            </w:pPr>
          </w:p>
        </w:tc>
        <w:tc>
          <w:tcPr>
            <w:tcW w:w="1316" w:type="dxa"/>
            <w:vAlign w:val="center"/>
          </w:tcPr>
          <w:p>
            <w:pPr>
              <w:jc w:val="center"/>
              <w:rPr>
                <w:sz w:val="24"/>
              </w:rPr>
            </w:pPr>
            <w:r>
              <w:rPr>
                <w:rFonts w:hint="eastAsia" w:hAnsi="宋体"/>
                <w:spacing w:val="-20"/>
                <w:sz w:val="24"/>
              </w:rPr>
              <w:t>计算机水平</w:t>
            </w:r>
          </w:p>
        </w:tc>
        <w:tc>
          <w:tcPr>
            <w:tcW w:w="2897"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工作单位</w:t>
            </w:r>
          </w:p>
        </w:tc>
        <w:tc>
          <w:tcPr>
            <w:tcW w:w="3111" w:type="dxa"/>
            <w:gridSpan w:val="4"/>
            <w:vAlign w:val="center"/>
          </w:tcPr>
          <w:p>
            <w:pPr>
              <w:jc w:val="center"/>
              <w:rPr>
                <w:sz w:val="24"/>
              </w:rPr>
            </w:pPr>
          </w:p>
        </w:tc>
        <w:tc>
          <w:tcPr>
            <w:tcW w:w="1316" w:type="dxa"/>
            <w:vAlign w:val="center"/>
          </w:tcPr>
          <w:p>
            <w:pPr>
              <w:jc w:val="center"/>
              <w:rPr>
                <w:sz w:val="24"/>
              </w:rPr>
            </w:pPr>
            <w:r>
              <w:rPr>
                <w:rFonts w:hint="eastAsia" w:hAnsi="宋体"/>
                <w:spacing w:val="-20"/>
                <w:sz w:val="24"/>
              </w:rPr>
              <w:t>单位性质</w:t>
            </w:r>
          </w:p>
        </w:tc>
        <w:tc>
          <w:tcPr>
            <w:tcW w:w="2897"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rFonts w:hint="eastAsia" w:hAnsi="宋体"/>
                <w:sz w:val="24"/>
              </w:rPr>
              <w:t>裸视视力</w:t>
            </w:r>
          </w:p>
        </w:tc>
        <w:tc>
          <w:tcPr>
            <w:tcW w:w="1980" w:type="dxa"/>
            <w:gridSpan w:val="2"/>
            <w:vAlign w:val="center"/>
          </w:tcPr>
          <w:p>
            <w:pPr>
              <w:rPr>
                <w:sz w:val="24"/>
              </w:rPr>
            </w:pPr>
          </w:p>
        </w:tc>
        <w:tc>
          <w:tcPr>
            <w:tcW w:w="1131" w:type="dxa"/>
            <w:gridSpan w:val="2"/>
            <w:vAlign w:val="center"/>
          </w:tcPr>
          <w:p>
            <w:pPr>
              <w:jc w:val="center"/>
              <w:rPr>
                <w:spacing w:val="-20"/>
                <w:sz w:val="24"/>
              </w:rPr>
            </w:pPr>
            <w:r>
              <w:rPr>
                <w:rFonts w:hint="eastAsia" w:hAnsi="宋体"/>
                <w:spacing w:val="-20"/>
                <w:sz w:val="24"/>
              </w:rPr>
              <w:t>矫正视力</w:t>
            </w:r>
          </w:p>
        </w:tc>
        <w:tc>
          <w:tcPr>
            <w:tcW w:w="1316" w:type="dxa"/>
            <w:vAlign w:val="center"/>
          </w:tcPr>
          <w:p>
            <w:pPr>
              <w:jc w:val="center"/>
              <w:rPr>
                <w:sz w:val="24"/>
              </w:rPr>
            </w:pPr>
          </w:p>
        </w:tc>
        <w:tc>
          <w:tcPr>
            <w:tcW w:w="1316" w:type="dxa"/>
            <w:vAlign w:val="center"/>
          </w:tcPr>
          <w:p>
            <w:pPr>
              <w:jc w:val="center"/>
              <w:rPr>
                <w:spacing w:val="-6"/>
                <w:sz w:val="24"/>
              </w:rPr>
            </w:pPr>
            <w:r>
              <w:rPr>
                <w:rFonts w:hint="eastAsia" w:hAnsi="宋体"/>
                <w:sz w:val="24"/>
              </w:rPr>
              <w:t>身高</w:t>
            </w:r>
          </w:p>
        </w:tc>
        <w:tc>
          <w:tcPr>
            <w:tcW w:w="1581"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1728" w:type="dxa"/>
            <w:vAlign w:val="center"/>
          </w:tcPr>
          <w:p>
            <w:pPr>
              <w:jc w:val="center"/>
              <w:rPr>
                <w:sz w:val="24"/>
              </w:rPr>
            </w:pPr>
            <w:r>
              <w:rPr>
                <w:rFonts w:hint="eastAsia" w:hAnsi="宋体"/>
                <w:sz w:val="24"/>
              </w:rPr>
              <w:t>专业技术资格</w:t>
            </w:r>
          </w:p>
        </w:tc>
        <w:tc>
          <w:tcPr>
            <w:tcW w:w="1980" w:type="dxa"/>
            <w:gridSpan w:val="2"/>
            <w:vAlign w:val="center"/>
          </w:tcPr>
          <w:p>
            <w:pPr>
              <w:rPr>
                <w:sz w:val="24"/>
              </w:rPr>
            </w:pPr>
          </w:p>
        </w:tc>
        <w:tc>
          <w:tcPr>
            <w:tcW w:w="1131" w:type="dxa"/>
            <w:gridSpan w:val="2"/>
            <w:vAlign w:val="center"/>
          </w:tcPr>
          <w:p>
            <w:pPr>
              <w:jc w:val="center"/>
              <w:rPr>
                <w:spacing w:val="-12"/>
                <w:sz w:val="24"/>
              </w:rPr>
            </w:pPr>
            <w:r>
              <w:rPr>
                <w:rFonts w:hint="eastAsia" w:hAnsi="宋体"/>
                <w:spacing w:val="-12"/>
                <w:sz w:val="24"/>
              </w:rPr>
              <w:t>职业资格</w:t>
            </w:r>
          </w:p>
        </w:tc>
        <w:tc>
          <w:tcPr>
            <w:tcW w:w="1316" w:type="dxa"/>
            <w:vAlign w:val="center"/>
          </w:tcPr>
          <w:p>
            <w:pPr>
              <w:rPr>
                <w:sz w:val="24"/>
              </w:rPr>
            </w:pPr>
          </w:p>
        </w:tc>
        <w:tc>
          <w:tcPr>
            <w:tcW w:w="1316" w:type="dxa"/>
            <w:vAlign w:val="center"/>
          </w:tcPr>
          <w:p>
            <w:pPr>
              <w:jc w:val="center"/>
              <w:rPr>
                <w:sz w:val="24"/>
              </w:rPr>
            </w:pPr>
            <w:r>
              <w:rPr>
                <w:rFonts w:hint="eastAsia" w:hAnsi="宋体"/>
                <w:spacing w:val="-20"/>
                <w:sz w:val="24"/>
              </w:rPr>
              <w:t>执业资</w:t>
            </w:r>
            <w:r>
              <w:rPr>
                <w:rFonts w:hint="eastAsia" w:hAnsi="宋体"/>
                <w:sz w:val="24"/>
              </w:rPr>
              <w:t>格</w:t>
            </w:r>
          </w:p>
        </w:tc>
        <w:tc>
          <w:tcPr>
            <w:tcW w:w="1581"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728" w:type="dxa"/>
            <w:vAlign w:val="center"/>
          </w:tcPr>
          <w:p>
            <w:pPr>
              <w:jc w:val="center"/>
              <w:rPr>
                <w:sz w:val="24"/>
              </w:rPr>
            </w:pPr>
            <w:r>
              <w:rPr>
                <w:rFonts w:hint="eastAsia" w:hAnsi="宋体"/>
                <w:spacing w:val="-12"/>
                <w:sz w:val="24"/>
              </w:rPr>
              <w:t>基层工作情况</w:t>
            </w:r>
            <w:r>
              <w:rPr>
                <w:rFonts w:hint="eastAsia" w:hAnsi="宋体"/>
                <w:sz w:val="24"/>
              </w:rPr>
              <w:t>及考核结果</w:t>
            </w:r>
          </w:p>
        </w:tc>
        <w:tc>
          <w:tcPr>
            <w:tcW w:w="7324" w:type="dxa"/>
            <w:gridSpan w:val="7"/>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7" w:hRule="atLeast"/>
        </w:trPr>
        <w:tc>
          <w:tcPr>
            <w:tcW w:w="1728" w:type="dxa"/>
            <w:vAlign w:val="center"/>
          </w:tcPr>
          <w:p>
            <w:pPr>
              <w:jc w:val="center"/>
              <w:rPr>
                <w:szCs w:val="21"/>
              </w:rPr>
            </w:pPr>
            <w:r>
              <w:rPr>
                <w:rFonts w:hint="eastAsia"/>
                <w:szCs w:val="21"/>
              </w:rPr>
              <w:t>学习、工作经历</w:t>
            </w:r>
          </w:p>
          <w:p>
            <w:pPr>
              <w:rPr>
                <w:szCs w:val="21"/>
              </w:rPr>
            </w:pPr>
            <w:r>
              <w:rPr>
                <w:rFonts w:hint="eastAsia"/>
                <w:szCs w:val="21"/>
              </w:rPr>
              <w:t>（何年何月至何年何月在何地、何单位工作或学习、任何职，从中学开始，按时间先后顺序填写）</w:t>
            </w:r>
          </w:p>
        </w:tc>
        <w:tc>
          <w:tcPr>
            <w:tcW w:w="7324" w:type="dxa"/>
            <w:gridSpan w:val="7"/>
            <w:vAlign w:val="center"/>
          </w:tcPr>
          <w:p>
            <w:pPr>
              <w:rPr>
                <w:sz w:val="24"/>
              </w:rPr>
            </w:pPr>
          </w:p>
        </w:tc>
      </w:tr>
    </w:tbl>
    <w:p>
      <w:pPr>
        <w:widowControl/>
        <w:jc w:val="left"/>
        <w:rPr>
          <w:sz w:val="24"/>
        </w:rPr>
        <w:sectPr>
          <w:pgSz w:w="11906" w:h="16838"/>
          <w:pgMar w:top="1361" w:right="1800" w:bottom="1361" w:left="1803" w:header="851" w:footer="992" w:gutter="0"/>
          <w:pgNumType w:fmt="numberInDash"/>
          <w:cols w:space="0" w:num="1"/>
          <w:docGrid w:type="lines" w:linePitch="313" w:charSpace="0"/>
        </w:sectPr>
      </w:pPr>
    </w:p>
    <w:p>
      <w:pPr>
        <w:adjustRightInd w:val="0"/>
        <w:snapToGrid w:val="0"/>
        <w:jc w:val="left"/>
        <w:rPr>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20"/>
        <w:gridCol w:w="1508"/>
        <w:gridCol w:w="29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1" w:type="dxa"/>
            <w:vMerge w:val="restart"/>
            <w:vAlign w:val="center"/>
          </w:tcPr>
          <w:p>
            <w:pPr>
              <w:rPr>
                <w:sz w:val="24"/>
              </w:rPr>
            </w:pPr>
            <w:r>
              <w:rPr>
                <w:rFonts w:hint="eastAsia"/>
                <w:sz w:val="24"/>
              </w:rPr>
              <w:t>家</w:t>
            </w:r>
            <w:r>
              <w:rPr>
                <w:sz w:val="24"/>
              </w:rPr>
              <w:t xml:space="preserve"> </w:t>
            </w:r>
            <w:r>
              <w:rPr>
                <w:rFonts w:hint="eastAsia"/>
                <w:sz w:val="24"/>
              </w:rPr>
              <w:t>庭成</w:t>
            </w:r>
            <w:r>
              <w:rPr>
                <w:sz w:val="24"/>
              </w:rPr>
              <w:t xml:space="preserve"> </w:t>
            </w:r>
            <w:r>
              <w:rPr>
                <w:rFonts w:hint="eastAsia"/>
                <w:sz w:val="24"/>
              </w:rPr>
              <w:t>员及</w:t>
            </w:r>
            <w:r>
              <w:rPr>
                <w:sz w:val="24"/>
              </w:rPr>
              <w:t xml:space="preserve"> </w:t>
            </w:r>
            <w:r>
              <w:rPr>
                <w:rFonts w:hint="eastAsia"/>
                <w:sz w:val="24"/>
              </w:rPr>
              <w:t>主要</w:t>
            </w:r>
            <w:r>
              <w:rPr>
                <w:sz w:val="24"/>
              </w:rPr>
              <w:t xml:space="preserve"> </w:t>
            </w:r>
            <w:r>
              <w:rPr>
                <w:rFonts w:hint="eastAsia"/>
                <w:sz w:val="24"/>
              </w:rPr>
              <w:t>社会</w:t>
            </w:r>
            <w:r>
              <w:rPr>
                <w:sz w:val="24"/>
              </w:rPr>
              <w:t xml:space="preserve"> </w:t>
            </w:r>
            <w:r>
              <w:rPr>
                <w:rFonts w:hint="eastAsia"/>
                <w:sz w:val="24"/>
              </w:rPr>
              <w:t>关系</w:t>
            </w:r>
          </w:p>
        </w:tc>
        <w:tc>
          <w:tcPr>
            <w:tcW w:w="1420" w:type="dxa"/>
            <w:vAlign w:val="center"/>
          </w:tcPr>
          <w:p>
            <w:pPr>
              <w:jc w:val="center"/>
              <w:rPr>
                <w:sz w:val="24"/>
              </w:rPr>
            </w:pPr>
            <w:r>
              <w:rPr>
                <w:rFonts w:hint="eastAsia"/>
                <w:sz w:val="24"/>
              </w:rPr>
              <w:t>姓</w:t>
            </w:r>
            <w:r>
              <w:rPr>
                <w:sz w:val="24"/>
              </w:rPr>
              <w:t xml:space="preserve">  </w:t>
            </w:r>
            <w:r>
              <w:rPr>
                <w:rFonts w:hint="eastAsia"/>
                <w:sz w:val="24"/>
              </w:rPr>
              <w:t>名</w:t>
            </w:r>
          </w:p>
        </w:tc>
        <w:tc>
          <w:tcPr>
            <w:tcW w:w="1508" w:type="dxa"/>
            <w:vAlign w:val="center"/>
          </w:tcPr>
          <w:p>
            <w:pPr>
              <w:jc w:val="center"/>
              <w:rPr>
                <w:sz w:val="24"/>
              </w:rPr>
            </w:pPr>
            <w:r>
              <w:rPr>
                <w:rFonts w:hint="eastAsia"/>
                <w:sz w:val="24"/>
              </w:rPr>
              <w:t>与本人关系</w:t>
            </w:r>
          </w:p>
        </w:tc>
        <w:tc>
          <w:tcPr>
            <w:tcW w:w="2940" w:type="dxa"/>
            <w:vAlign w:val="center"/>
          </w:tcPr>
          <w:p>
            <w:pPr>
              <w:jc w:val="center"/>
              <w:rPr>
                <w:sz w:val="24"/>
              </w:rPr>
            </w:pPr>
            <w:r>
              <w:rPr>
                <w:rFonts w:hint="eastAsia"/>
                <w:sz w:val="24"/>
              </w:rPr>
              <w:t>工作单位及职务</w:t>
            </w:r>
          </w:p>
        </w:tc>
        <w:tc>
          <w:tcPr>
            <w:tcW w:w="2245" w:type="dxa"/>
            <w:vAlign w:val="center"/>
          </w:tcPr>
          <w:p>
            <w:pPr>
              <w:jc w:val="center"/>
              <w:rPr>
                <w:sz w:val="24"/>
              </w:rPr>
            </w:pPr>
            <w:r>
              <w:rPr>
                <w:rFonts w:hint="eastAsia"/>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3" w:hRule="atLeast"/>
        </w:trPr>
        <w:tc>
          <w:tcPr>
            <w:tcW w:w="951" w:type="dxa"/>
            <w:vMerge w:val="continue"/>
            <w:vAlign w:val="center"/>
          </w:tcPr>
          <w:p>
            <w:pPr>
              <w:widowControl/>
              <w:jc w:val="left"/>
              <w:rPr>
                <w:sz w:val="24"/>
              </w:rPr>
            </w:pPr>
          </w:p>
        </w:tc>
        <w:tc>
          <w:tcPr>
            <w:tcW w:w="1420" w:type="dxa"/>
          </w:tcPr>
          <w:p>
            <w:pPr>
              <w:jc w:val="left"/>
              <w:rPr>
                <w:sz w:val="24"/>
              </w:rPr>
            </w:pPr>
          </w:p>
        </w:tc>
        <w:tc>
          <w:tcPr>
            <w:tcW w:w="1508" w:type="dxa"/>
          </w:tcPr>
          <w:p>
            <w:pPr>
              <w:jc w:val="left"/>
              <w:rPr>
                <w:sz w:val="24"/>
              </w:rPr>
            </w:pPr>
          </w:p>
        </w:tc>
        <w:tc>
          <w:tcPr>
            <w:tcW w:w="2940" w:type="dxa"/>
          </w:tcPr>
          <w:p>
            <w:pPr>
              <w:jc w:val="left"/>
              <w:rPr>
                <w:sz w:val="24"/>
              </w:rPr>
            </w:pPr>
          </w:p>
        </w:tc>
        <w:tc>
          <w:tcPr>
            <w:tcW w:w="2245"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51" w:type="dxa"/>
            <w:vAlign w:val="center"/>
          </w:tcPr>
          <w:p>
            <w:pPr>
              <w:rPr>
                <w:sz w:val="24"/>
              </w:rPr>
            </w:pPr>
            <w:r>
              <w:rPr>
                <w:rFonts w:hint="eastAsia"/>
                <w:sz w:val="24"/>
              </w:rPr>
              <w:t>有</w:t>
            </w:r>
            <w:r>
              <w:rPr>
                <w:sz w:val="24"/>
              </w:rPr>
              <w:t xml:space="preserve"> </w:t>
            </w:r>
            <w:r>
              <w:rPr>
                <w:rFonts w:hint="eastAsia"/>
                <w:sz w:val="24"/>
              </w:rPr>
              <w:t>何特</w:t>
            </w:r>
            <w:r>
              <w:rPr>
                <w:sz w:val="24"/>
              </w:rPr>
              <w:t xml:space="preserve"> </w:t>
            </w:r>
            <w:r>
              <w:rPr>
                <w:rFonts w:hint="eastAsia"/>
                <w:sz w:val="24"/>
              </w:rPr>
              <w:t>长及</w:t>
            </w:r>
            <w:r>
              <w:rPr>
                <w:sz w:val="24"/>
              </w:rPr>
              <w:t xml:space="preserve"> </w:t>
            </w:r>
            <w:r>
              <w:rPr>
                <w:rFonts w:hint="eastAsia"/>
                <w:sz w:val="24"/>
              </w:rPr>
              <w:t>突出</w:t>
            </w:r>
            <w:r>
              <w:rPr>
                <w:sz w:val="24"/>
              </w:rPr>
              <w:t xml:space="preserve"> </w:t>
            </w:r>
            <w:r>
              <w:rPr>
                <w:rFonts w:hint="eastAsia"/>
                <w:sz w:val="24"/>
              </w:rPr>
              <w:t>业绩</w:t>
            </w:r>
          </w:p>
        </w:tc>
        <w:tc>
          <w:tcPr>
            <w:tcW w:w="8113" w:type="dxa"/>
            <w:gridSpan w:val="4"/>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51" w:type="dxa"/>
            <w:vAlign w:val="center"/>
          </w:tcPr>
          <w:p>
            <w:pPr>
              <w:jc w:val="left"/>
              <w:rPr>
                <w:sz w:val="24"/>
              </w:rPr>
            </w:pPr>
          </w:p>
          <w:p>
            <w:pPr>
              <w:rPr>
                <w:sz w:val="24"/>
              </w:rPr>
            </w:pPr>
            <w:r>
              <w:rPr>
                <w:rFonts w:hint="eastAsia"/>
                <w:sz w:val="24"/>
              </w:rPr>
              <w:t>奖</w:t>
            </w:r>
            <w:r>
              <w:rPr>
                <w:sz w:val="24"/>
              </w:rPr>
              <w:t xml:space="preserve">  </w:t>
            </w:r>
            <w:r>
              <w:rPr>
                <w:rFonts w:hint="eastAsia"/>
                <w:sz w:val="24"/>
              </w:rPr>
              <w:t>惩</w:t>
            </w:r>
          </w:p>
          <w:p>
            <w:pPr>
              <w:rPr>
                <w:sz w:val="24"/>
              </w:rPr>
            </w:pPr>
          </w:p>
          <w:p>
            <w:pPr>
              <w:rPr>
                <w:sz w:val="24"/>
              </w:rPr>
            </w:pPr>
            <w:r>
              <w:rPr>
                <w:rFonts w:hint="eastAsia"/>
                <w:sz w:val="24"/>
              </w:rPr>
              <w:t>情</w:t>
            </w:r>
            <w:r>
              <w:rPr>
                <w:sz w:val="24"/>
              </w:rPr>
              <w:t xml:space="preserve">  </w:t>
            </w:r>
            <w:r>
              <w:rPr>
                <w:rFonts w:hint="eastAsia"/>
                <w:sz w:val="24"/>
              </w:rPr>
              <w:t>况</w:t>
            </w:r>
          </w:p>
          <w:p>
            <w:pPr>
              <w:jc w:val="left"/>
              <w:rPr>
                <w:sz w:val="24"/>
              </w:rPr>
            </w:pPr>
          </w:p>
        </w:tc>
        <w:tc>
          <w:tcPr>
            <w:tcW w:w="8113" w:type="dxa"/>
            <w:gridSpan w:val="4"/>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51" w:type="dxa"/>
            <w:vAlign w:val="center"/>
          </w:tcPr>
          <w:p>
            <w:pPr>
              <w:rPr>
                <w:sz w:val="24"/>
              </w:rPr>
            </w:pPr>
            <w:r>
              <w:rPr>
                <w:rFonts w:hint="eastAsia"/>
                <w:sz w:val="24"/>
              </w:rPr>
              <w:t>审</w:t>
            </w:r>
            <w:r>
              <w:rPr>
                <w:sz w:val="24"/>
              </w:rPr>
              <w:t xml:space="preserve">  </w:t>
            </w:r>
            <w:r>
              <w:rPr>
                <w:rFonts w:hint="eastAsia"/>
                <w:sz w:val="24"/>
              </w:rPr>
              <w:t>核</w:t>
            </w:r>
          </w:p>
          <w:p>
            <w:pPr>
              <w:rPr>
                <w:sz w:val="24"/>
              </w:rPr>
            </w:pPr>
          </w:p>
          <w:p>
            <w:pPr>
              <w:rPr>
                <w:sz w:val="24"/>
              </w:rPr>
            </w:pPr>
          </w:p>
          <w:p>
            <w:pPr>
              <w:rPr>
                <w:sz w:val="24"/>
              </w:rPr>
            </w:pPr>
            <w:r>
              <w:rPr>
                <w:rFonts w:hint="eastAsia"/>
                <w:sz w:val="24"/>
              </w:rPr>
              <w:t>意</w:t>
            </w:r>
            <w:r>
              <w:rPr>
                <w:sz w:val="24"/>
              </w:rPr>
              <w:t xml:space="preserve">  </w:t>
            </w:r>
            <w:r>
              <w:rPr>
                <w:rFonts w:hint="eastAsia"/>
                <w:sz w:val="24"/>
              </w:rPr>
              <w:t>见</w:t>
            </w:r>
          </w:p>
        </w:tc>
        <w:tc>
          <w:tcPr>
            <w:tcW w:w="8113" w:type="dxa"/>
            <w:gridSpan w:val="4"/>
          </w:tcPr>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r>
              <w:rPr>
                <w:rFonts w:hint="eastAsia"/>
                <w:sz w:val="24"/>
              </w:rPr>
              <w:t>审核人：</w:t>
            </w:r>
            <w:r>
              <w:rPr>
                <w:sz w:val="24"/>
              </w:rPr>
              <w:t xml:space="preserve">                            </w:t>
            </w:r>
            <w:r>
              <w:rPr>
                <w:rFonts w:hint="eastAsia"/>
                <w:sz w:val="24"/>
              </w:rPr>
              <w:t>审核日期：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51" w:type="dxa"/>
            <w:vAlign w:val="center"/>
          </w:tcPr>
          <w:p>
            <w:pPr>
              <w:rPr>
                <w:sz w:val="24"/>
              </w:rPr>
            </w:pPr>
            <w:r>
              <w:rPr>
                <w:rFonts w:hint="eastAsia"/>
                <w:sz w:val="24"/>
              </w:rPr>
              <w:t>备</w:t>
            </w:r>
            <w:r>
              <w:rPr>
                <w:sz w:val="24"/>
              </w:rPr>
              <w:t xml:space="preserve">  </w:t>
            </w:r>
            <w:r>
              <w:rPr>
                <w:rFonts w:hint="eastAsia"/>
                <w:sz w:val="24"/>
              </w:rPr>
              <w:t>注</w:t>
            </w:r>
          </w:p>
        </w:tc>
        <w:tc>
          <w:tcPr>
            <w:tcW w:w="8113" w:type="dxa"/>
            <w:gridSpan w:val="4"/>
          </w:tcPr>
          <w:p>
            <w:pPr>
              <w:jc w:val="left"/>
              <w:rPr>
                <w:sz w:val="24"/>
              </w:rPr>
            </w:pPr>
          </w:p>
        </w:tc>
      </w:tr>
    </w:tbl>
    <w:p>
      <w:pPr>
        <w:jc w:val="left"/>
        <w:rPr>
          <w:sz w:val="24"/>
        </w:rPr>
      </w:pPr>
      <w:r>
        <w:rPr>
          <w:rFonts w:hint="eastAsia"/>
          <w:sz w:val="24"/>
        </w:rPr>
        <w:t>说明：</w:t>
      </w:r>
      <w:r>
        <w:rPr>
          <w:sz w:val="24"/>
        </w:rPr>
        <w:t>1</w:t>
      </w:r>
      <w:r>
        <w:rPr>
          <w:rFonts w:hint="eastAsia"/>
          <w:sz w:val="24"/>
        </w:rPr>
        <w:t>、此表用蓝黑色钢笔填写，字迹要清楚；</w:t>
      </w:r>
    </w:p>
    <w:p>
      <w:pPr>
        <w:ind w:firstLine="720" w:firstLineChars="300"/>
      </w:pPr>
      <w:r>
        <w:rPr>
          <w:sz w:val="24"/>
        </w:rPr>
        <w:t>2</w:t>
      </w:r>
      <w:r>
        <w:rPr>
          <w:rFonts w:hint="eastAsia"/>
          <w:sz w:val="24"/>
        </w:rPr>
        <w:t>、此表须如实填写，经审核发现与事实不符的，责任自负。</w:t>
      </w:r>
    </w:p>
    <w:p>
      <w:pPr>
        <w:spacing w:line="500" w:lineRule="exact"/>
        <w:ind w:firstLine="560" w:firstLineChars="200"/>
        <w:rPr>
          <w:rFonts w:ascii="宋体" w:cs="宋体"/>
          <w:sz w:val="28"/>
          <w:szCs w:val="28"/>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1D644C"/>
    <w:rsid w:val="0000776A"/>
    <w:rsid w:val="00020850"/>
    <w:rsid w:val="0003183D"/>
    <w:rsid w:val="00036303"/>
    <w:rsid w:val="000365E5"/>
    <w:rsid w:val="000409F2"/>
    <w:rsid w:val="000438FA"/>
    <w:rsid w:val="000503D1"/>
    <w:rsid w:val="000562EF"/>
    <w:rsid w:val="00057528"/>
    <w:rsid w:val="00061275"/>
    <w:rsid w:val="00096562"/>
    <w:rsid w:val="000F21DB"/>
    <w:rsid w:val="0017055A"/>
    <w:rsid w:val="00180CAC"/>
    <w:rsid w:val="001A1C6F"/>
    <w:rsid w:val="001C37A9"/>
    <w:rsid w:val="001F774D"/>
    <w:rsid w:val="002144AE"/>
    <w:rsid w:val="00214E34"/>
    <w:rsid w:val="00217BD7"/>
    <w:rsid w:val="00250CAF"/>
    <w:rsid w:val="002532C6"/>
    <w:rsid w:val="0027785D"/>
    <w:rsid w:val="00277CC0"/>
    <w:rsid w:val="00290C11"/>
    <w:rsid w:val="002A57A0"/>
    <w:rsid w:val="002D4B8A"/>
    <w:rsid w:val="003056A8"/>
    <w:rsid w:val="00320282"/>
    <w:rsid w:val="003253A2"/>
    <w:rsid w:val="0034081B"/>
    <w:rsid w:val="003505A9"/>
    <w:rsid w:val="003641F3"/>
    <w:rsid w:val="00396923"/>
    <w:rsid w:val="003C4796"/>
    <w:rsid w:val="003E4C75"/>
    <w:rsid w:val="0041041E"/>
    <w:rsid w:val="0041216F"/>
    <w:rsid w:val="004437DE"/>
    <w:rsid w:val="00461872"/>
    <w:rsid w:val="0046445A"/>
    <w:rsid w:val="00551EBE"/>
    <w:rsid w:val="005B7867"/>
    <w:rsid w:val="005D2C3D"/>
    <w:rsid w:val="005E2EA4"/>
    <w:rsid w:val="00644AC8"/>
    <w:rsid w:val="00651D9B"/>
    <w:rsid w:val="00657232"/>
    <w:rsid w:val="00676718"/>
    <w:rsid w:val="006C4AE7"/>
    <w:rsid w:val="0072176B"/>
    <w:rsid w:val="00721C54"/>
    <w:rsid w:val="00730C20"/>
    <w:rsid w:val="00736529"/>
    <w:rsid w:val="00740E5B"/>
    <w:rsid w:val="007955CF"/>
    <w:rsid w:val="007A3A5C"/>
    <w:rsid w:val="007A42CE"/>
    <w:rsid w:val="007E7D5B"/>
    <w:rsid w:val="00801F24"/>
    <w:rsid w:val="00846128"/>
    <w:rsid w:val="008513D4"/>
    <w:rsid w:val="0087551D"/>
    <w:rsid w:val="00875FF4"/>
    <w:rsid w:val="008D1C99"/>
    <w:rsid w:val="008E2407"/>
    <w:rsid w:val="00927A3D"/>
    <w:rsid w:val="00974203"/>
    <w:rsid w:val="009762DC"/>
    <w:rsid w:val="00987595"/>
    <w:rsid w:val="00990CD4"/>
    <w:rsid w:val="009E715B"/>
    <w:rsid w:val="00A25175"/>
    <w:rsid w:val="00AA200B"/>
    <w:rsid w:val="00AB11FE"/>
    <w:rsid w:val="00AF45BD"/>
    <w:rsid w:val="00B36376"/>
    <w:rsid w:val="00B37091"/>
    <w:rsid w:val="00B9521B"/>
    <w:rsid w:val="00BD693E"/>
    <w:rsid w:val="00BE35F8"/>
    <w:rsid w:val="00C061E1"/>
    <w:rsid w:val="00C06BE8"/>
    <w:rsid w:val="00C14A7F"/>
    <w:rsid w:val="00C2761F"/>
    <w:rsid w:val="00C55752"/>
    <w:rsid w:val="00CC598A"/>
    <w:rsid w:val="00CF23F5"/>
    <w:rsid w:val="00D11FB7"/>
    <w:rsid w:val="00D9769E"/>
    <w:rsid w:val="00DF644B"/>
    <w:rsid w:val="00E72B5C"/>
    <w:rsid w:val="00F14596"/>
    <w:rsid w:val="00F33E95"/>
    <w:rsid w:val="00F5632E"/>
    <w:rsid w:val="00F61D0E"/>
    <w:rsid w:val="00F6439E"/>
    <w:rsid w:val="00F97957"/>
    <w:rsid w:val="00FA1BB4"/>
    <w:rsid w:val="00FB450F"/>
    <w:rsid w:val="00FD0DC2"/>
    <w:rsid w:val="00FE3FCB"/>
    <w:rsid w:val="00FE5723"/>
    <w:rsid w:val="023F28CC"/>
    <w:rsid w:val="07A363F5"/>
    <w:rsid w:val="09730447"/>
    <w:rsid w:val="10BA34F1"/>
    <w:rsid w:val="11294C87"/>
    <w:rsid w:val="132B5255"/>
    <w:rsid w:val="174D4518"/>
    <w:rsid w:val="18E656FC"/>
    <w:rsid w:val="19862810"/>
    <w:rsid w:val="19907151"/>
    <w:rsid w:val="22936C3A"/>
    <w:rsid w:val="22FE7CAC"/>
    <w:rsid w:val="24EE594A"/>
    <w:rsid w:val="2AD43973"/>
    <w:rsid w:val="2B386B29"/>
    <w:rsid w:val="2B4537F7"/>
    <w:rsid w:val="2D27342C"/>
    <w:rsid w:val="337C1643"/>
    <w:rsid w:val="34C128AF"/>
    <w:rsid w:val="36B2729F"/>
    <w:rsid w:val="36C46EA5"/>
    <w:rsid w:val="36E45E3B"/>
    <w:rsid w:val="37044C88"/>
    <w:rsid w:val="3B1D644C"/>
    <w:rsid w:val="3CFB76DF"/>
    <w:rsid w:val="3E4E3088"/>
    <w:rsid w:val="3F9C6D26"/>
    <w:rsid w:val="401C0537"/>
    <w:rsid w:val="41585155"/>
    <w:rsid w:val="428224A2"/>
    <w:rsid w:val="46321DE2"/>
    <w:rsid w:val="465E7172"/>
    <w:rsid w:val="49DB1850"/>
    <w:rsid w:val="4AAD76BB"/>
    <w:rsid w:val="4CBC08B4"/>
    <w:rsid w:val="59E02993"/>
    <w:rsid w:val="5A961D4F"/>
    <w:rsid w:val="5C826950"/>
    <w:rsid w:val="5F56736D"/>
    <w:rsid w:val="61082D82"/>
    <w:rsid w:val="614E1EC1"/>
    <w:rsid w:val="63A27577"/>
    <w:rsid w:val="66D22B92"/>
    <w:rsid w:val="699748E5"/>
    <w:rsid w:val="6A8C7B00"/>
    <w:rsid w:val="6E9B3E7D"/>
    <w:rsid w:val="71F71CF1"/>
    <w:rsid w:val="739D139C"/>
    <w:rsid w:val="73A9538B"/>
    <w:rsid w:val="752B51FF"/>
    <w:rsid w:val="7CA15D74"/>
    <w:rsid w:val="7E0F6A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widowControl/>
      <w:spacing w:line="420" w:lineRule="atLeast"/>
      <w:jc w:val="left"/>
    </w:pPr>
    <w:rPr>
      <w:rFonts w:ascii="宋体" w:hAnsi="宋体" w:cs="宋体"/>
      <w:kern w:val="0"/>
      <w:sz w:val="24"/>
    </w:rPr>
  </w:style>
  <w:style w:type="character" w:styleId="8">
    <w:name w:val="Strong"/>
    <w:basedOn w:val="7"/>
    <w:qFormat/>
    <w:uiPriority w:val="99"/>
    <w:rPr>
      <w:rFonts w:cs="Times New Roman"/>
      <w:b/>
      <w:bCs/>
    </w:rPr>
  </w:style>
  <w:style w:type="character" w:styleId="9">
    <w:name w:val="Emphasis"/>
    <w:basedOn w:val="7"/>
    <w:qFormat/>
    <w:uiPriority w:val="99"/>
    <w:rPr>
      <w:rFonts w:cs="Times New Roman"/>
      <w:i/>
      <w:iCs/>
    </w:rPr>
  </w:style>
  <w:style w:type="character" w:styleId="10">
    <w:name w:val="Hyperlink"/>
    <w:basedOn w:val="7"/>
    <w:qFormat/>
    <w:uiPriority w:val="99"/>
    <w:rPr>
      <w:rFonts w:cs="Times New Roman"/>
      <w:color w:val="0563C1"/>
      <w:u w:val="single"/>
    </w:rPr>
  </w:style>
  <w:style w:type="character" w:customStyle="1" w:styleId="11">
    <w:name w:val="批注框文本 Char"/>
    <w:basedOn w:val="7"/>
    <w:link w:val="2"/>
    <w:qFormat/>
    <w:locked/>
    <w:uiPriority w:val="99"/>
    <w:rPr>
      <w:rFonts w:ascii="Calibri" w:hAnsi="Calibri" w:eastAsia="宋体" w:cs="Times New Roman"/>
      <w:kern w:val="2"/>
      <w:sz w:val="18"/>
      <w:szCs w:val="18"/>
    </w:rPr>
  </w:style>
  <w:style w:type="character" w:customStyle="1" w:styleId="12">
    <w:name w:val="页脚 Char"/>
    <w:basedOn w:val="7"/>
    <w:link w:val="3"/>
    <w:semiHidden/>
    <w:locked/>
    <w:uiPriority w:val="99"/>
    <w:rPr>
      <w:rFonts w:ascii="Calibri" w:hAnsi="Calibri" w:cs="Times New Roman"/>
      <w:sz w:val="18"/>
      <w:szCs w:val="18"/>
    </w:rPr>
  </w:style>
  <w:style w:type="character" w:customStyle="1" w:styleId="13">
    <w:name w:val="页眉 Char"/>
    <w:basedOn w:val="7"/>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710</Words>
  <Characters>4050</Characters>
  <Lines>33</Lines>
  <Paragraphs>9</Paragraphs>
  <TotalTime>1</TotalTime>
  <ScaleCrop>false</ScaleCrop>
  <LinksUpToDate>false</LinksUpToDate>
  <CharactersWithSpaces>4751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2020-04-12T09:17:00Z</dcterms:created>
  <dc:creator>Administrator</dc:creator>
  <cp:lastModifiedBy>Administrator</cp:lastModifiedBy>
  <cp:lastPrinted>2020-06-10T02:28:00Z</cp:lastPrinted>
  <dcterms:modified xsi:type="dcterms:W3CDTF">2020-07-07T02:15:51Z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