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</w:p>
    <w:p>
      <w:pPr>
        <w:ind w:firstLine="800" w:firstLineChars="200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中共陆丰市委政法委员会雇员招考职位表</w:t>
      </w:r>
    </w:p>
    <w:tbl>
      <w:tblPr>
        <w:tblStyle w:val="4"/>
        <w:tblW w:w="14122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100"/>
        <w:gridCol w:w="2908"/>
        <w:gridCol w:w="2475"/>
        <w:gridCol w:w="678"/>
        <w:gridCol w:w="780"/>
        <w:gridCol w:w="885"/>
        <w:gridCol w:w="4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岗位代码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职位名称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聘用单位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招录人数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学历专业要求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说明</w:t>
            </w: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陆丰市民情地图联勤指挥中心雇员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中共陆丰市委政法委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国家承认大专及以上学历、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专业不限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熟练计算机操作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LFZF002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大安农场、铜锣湖农场民情地图联勤指挥中心雇员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中共陆丰市委政法委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工作地点分别在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大安农场、铜锣湖农场各1名，排名靠前优先选岗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LFZF003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碣石镇民情地图联勤指挥中心雇员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碣石镇府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LFZF004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南塘镇民情地图联勤指挥中心雇员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南塘镇府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LFZF005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湖东镇民情地图联勤指挥中心雇员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湖东镇府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LFZF006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上英镇、潭西镇、河西镇、星都经济开发区民情地图联勤指挥中心雇员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上英镇、潭西镇、河西镇府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星都经济开发区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上英、潭西、河西、星都各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名，排名靠前优先选岗；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LFZF007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西南镇、大安镇民情地图联勤指挥中心雇员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西南镇、大安镇府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西南、大安各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名，排名靠前优先选岗；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LFZF008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甲子镇、甲西镇、甲东镇联民情地图联勤指挥中心雇员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甲子镇、甲西镇、甲东镇府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甲子、甲西、甲东各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名，排名靠前优先选岗；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LFZF009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内湖镇、陂洋镇民情地图联勤指挥中心雇员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内湖镇、陂洋镇府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内湖、陂洋各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名，排名靠前优先选岗；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LFZF010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桥冲镇、博美镇、八万镇民情地图联勤指挥中心雇员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桥冲镇、博美镇、八万镇府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桥冲、博美、八万各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名，排名靠前优先选岗；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LFZF011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东海镇、城东镇、河东镇、金厢镇民情地图联勤指挥中心雇员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东海镇、城东镇、河东镇、金厢镇府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东海、城东、河东、金厢各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名，排名靠前优先选岗；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小时轮值。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</w:p>
    <w:p/>
    <w:sectPr>
      <w:pgSz w:w="16838" w:h="11906" w:orient="landscape"/>
      <w:pgMar w:top="560" w:right="1440" w:bottom="7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C05D2"/>
    <w:multiLevelType w:val="multilevel"/>
    <w:tmpl w:val="19BC05D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E519EA"/>
    <w:multiLevelType w:val="multilevel"/>
    <w:tmpl w:val="6AE519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8F"/>
    <w:rsid w:val="002E7238"/>
    <w:rsid w:val="00364CA7"/>
    <w:rsid w:val="00422AB0"/>
    <w:rsid w:val="004F3E0A"/>
    <w:rsid w:val="0055238F"/>
    <w:rsid w:val="005E2E97"/>
    <w:rsid w:val="00680CC2"/>
    <w:rsid w:val="00917AD6"/>
    <w:rsid w:val="00960D4E"/>
    <w:rsid w:val="00A9063D"/>
    <w:rsid w:val="00C77434"/>
    <w:rsid w:val="00DF24DA"/>
    <w:rsid w:val="00FA0C69"/>
    <w:rsid w:val="01A26583"/>
    <w:rsid w:val="05F74014"/>
    <w:rsid w:val="0816313C"/>
    <w:rsid w:val="101241D4"/>
    <w:rsid w:val="17DD1CB2"/>
    <w:rsid w:val="1D8B0CCD"/>
    <w:rsid w:val="1EB07903"/>
    <w:rsid w:val="1F2C627E"/>
    <w:rsid w:val="249705BC"/>
    <w:rsid w:val="277F2E22"/>
    <w:rsid w:val="2A426A1F"/>
    <w:rsid w:val="2D2F4BD4"/>
    <w:rsid w:val="2F665782"/>
    <w:rsid w:val="30CB1972"/>
    <w:rsid w:val="31663A7F"/>
    <w:rsid w:val="32057F0B"/>
    <w:rsid w:val="35533E95"/>
    <w:rsid w:val="36D02497"/>
    <w:rsid w:val="3C687BBA"/>
    <w:rsid w:val="3EDD7A79"/>
    <w:rsid w:val="412D2C77"/>
    <w:rsid w:val="45C51E54"/>
    <w:rsid w:val="475B54DC"/>
    <w:rsid w:val="48134A31"/>
    <w:rsid w:val="4AD03476"/>
    <w:rsid w:val="4AF30F3C"/>
    <w:rsid w:val="4F0033FB"/>
    <w:rsid w:val="532B6D7C"/>
    <w:rsid w:val="63C95CA5"/>
    <w:rsid w:val="70231B6B"/>
    <w:rsid w:val="71030E29"/>
    <w:rsid w:val="7650530E"/>
    <w:rsid w:val="7C2C38A4"/>
    <w:rsid w:val="7E073AF7"/>
    <w:rsid w:val="7E1A60ED"/>
    <w:rsid w:val="7F7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2021-07-09T03:16:00Z</dcterms:created>
  <dc:creator>余 瑞轰</dc:creator>
  <cp:lastModifiedBy>Administrator</cp:lastModifiedBy>
  <cp:lastPrinted>2021-08-24T03:54:00Z</cp:lastPrinted>
  <dcterms:modified xsi:type="dcterms:W3CDTF">2021-08-25T03:37:26Z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1E2F4C1C5AF7415D8575267161B704F7</vt:lpwstr>
  </property>
</Properties>
</file>