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附件2：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rFonts w:ascii="黑体" w:hAnsi="黑体" w:eastAsia="黑体"/>
          <w:color w:val="000000"/>
          <w:sz w:val="44"/>
          <w:szCs w:val="44"/>
        </w:rPr>
      </w:pPr>
      <w:r>
        <w:rPr>
          <w:rStyle w:val="5"/>
          <w:rFonts w:hint="eastAsia" w:ascii="黑体" w:hAnsi="黑体" w:eastAsia="黑体"/>
          <w:color w:val="000000"/>
          <w:sz w:val="44"/>
          <w:szCs w:val="44"/>
        </w:rPr>
        <w:t>考生承诺书</w:t>
      </w:r>
    </w:p>
    <w:p>
      <w:pPr>
        <w:pStyle w:val="2"/>
        <w:spacing w:before="0" w:beforeAutospacing="0" w:after="0" w:afterAutospacing="0" w:line="375" w:lineRule="atLeast"/>
        <w:jc w:val="center"/>
        <w:rPr>
          <w:rStyle w:val="5"/>
          <w:color w:val="000000"/>
          <w:sz w:val="44"/>
          <w:szCs w:val="44"/>
        </w:rPr>
      </w:pPr>
    </w:p>
    <w:p>
      <w:pPr>
        <w:ind w:firstLine="64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本人已认真仔细阅读《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2021年下半年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陆河县机关事业单位公开招聘政府聘员笔试公告</w:t>
      </w:r>
      <w:r>
        <w:rPr>
          <w:rFonts w:hint="eastAsia" w:ascii="仿宋" w:hAnsi="仿宋" w:eastAsia="仿宋" w:cs="Arial"/>
          <w:bCs/>
          <w:color w:val="444444"/>
          <w:kern w:val="0"/>
          <w:sz w:val="32"/>
          <w:szCs w:val="32"/>
        </w:rPr>
        <w:t>》及其</w:t>
      </w:r>
      <w:r>
        <w:rPr>
          <w:rFonts w:hint="eastAsia" w:ascii="仿宋" w:hAnsi="仿宋" w:eastAsia="仿宋"/>
          <w:color w:val="000000"/>
          <w:sz w:val="32"/>
          <w:szCs w:val="32"/>
        </w:rPr>
        <w:t>所有附件，对照《公告》中新冠肺炎疫情防控的有关要求，现郑重承诺：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</w:rPr>
        <w:t>1.本人近一个月从未到过新冠疫情高、中风险地区；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2.本人近一个月从未到过中国大陆境外；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3.本人如未如实提供相关信息，造成的一切后果，均由本人承担。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3840" w:firstLineChars="1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</w:t>
      </w:r>
    </w:p>
    <w:p>
      <w:pPr>
        <w:pStyle w:val="2"/>
        <w:spacing w:before="0" w:beforeAutospacing="0" w:after="0" w:afterAutospacing="0" w:line="375" w:lineRule="atLeast"/>
        <w:ind w:firstLine="4320" w:firstLineChars="1350"/>
        <w:jc w:val="both"/>
        <w:rPr>
          <w:rFonts w:ascii="仿宋" w:hAnsi="仿宋" w:eastAsia="仿宋"/>
          <w:color w:val="333333"/>
          <w:spacing w:val="12"/>
          <w:sz w:val="43"/>
          <w:szCs w:val="43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年　　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B2953"/>
    <w:rsid w:val="0C4106FF"/>
    <w:rsid w:val="0DFB6698"/>
    <w:rsid w:val="1AAF1B21"/>
    <w:rsid w:val="1E0C096C"/>
    <w:rsid w:val="262718BD"/>
    <w:rsid w:val="2C3A1DFE"/>
    <w:rsid w:val="2DA24E25"/>
    <w:rsid w:val="42F021B0"/>
    <w:rsid w:val="45084918"/>
    <w:rsid w:val="4E383143"/>
    <w:rsid w:val="4E6B2953"/>
    <w:rsid w:val="59964B12"/>
    <w:rsid w:val="6D9E571D"/>
    <w:rsid w:val="720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2020-07-15T12:35:00Z</dcterms:created>
  <dc:creator>南</dc:creator>
  <cp:lastModifiedBy>adminstrator</cp:lastModifiedBy>
  <cp:lastPrinted>2021-07-16T06:25:00Z</cp:lastPrinted>
  <dcterms:modified xsi:type="dcterms:W3CDTF">2021-11-04T07:42:28Z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0F23BD5FA3AD4D33996382502810156D</vt:lpwstr>
  </property>
</Properties>
</file>